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FB2" w:rsidRDefault="00A04FB2" w:rsidP="00A04FB2">
      <w:pPr>
        <w:jc w:val="center"/>
      </w:pPr>
      <w:bookmarkStart w:id="0" w:name="_GoBack"/>
      <w:bookmarkEnd w:id="0"/>
      <w:r>
        <w:t>СТЕНОГРАМА</w:t>
      </w:r>
    </w:p>
    <w:p w:rsidR="00A04FB2" w:rsidRDefault="00A04FB2" w:rsidP="00A04FB2">
      <w:pPr>
        <w:jc w:val="center"/>
      </w:pPr>
      <w:r>
        <w:t>слухань у Комітеті Верховної Ради України  з питань цифрової трансформації на тему: "Смарт інфраструктура для післявоєнного відновлення та розвитку громад та територій"</w:t>
      </w:r>
    </w:p>
    <w:p w:rsidR="00A04FB2" w:rsidRDefault="00A04FB2" w:rsidP="00A04FB2">
      <w:pPr>
        <w:jc w:val="center"/>
      </w:pPr>
      <w:r>
        <w:t>27 липня 2023 року</w:t>
      </w:r>
    </w:p>
    <w:p w:rsidR="00A04FB2" w:rsidRDefault="00A04FB2" w:rsidP="00A04FB2">
      <w:pPr>
        <w:jc w:val="center"/>
      </w:pPr>
    </w:p>
    <w:p w:rsidR="00A04FB2" w:rsidRDefault="00A04FB2" w:rsidP="00A04FB2">
      <w:pPr>
        <w:jc w:val="center"/>
      </w:pPr>
      <w:r>
        <w:t>Веде засідання заступник Голови Комітету  ПІДГОРНА В.В.</w:t>
      </w:r>
    </w:p>
    <w:p w:rsidR="00A04FB2" w:rsidRDefault="00A04FB2" w:rsidP="00A04FB2">
      <w:pPr>
        <w:jc w:val="center"/>
      </w:pPr>
    </w:p>
    <w:p w:rsidR="00A04FB2" w:rsidRDefault="00A04FB2" w:rsidP="00A04FB2">
      <w:r>
        <w:t xml:space="preserve">ГОЛОВУЮЧА. Доброго ранку, шановні колеги, учасники! Сьогоднішня тема обговорення на наших комітетських слуханнях  наступна: </w:t>
      </w:r>
      <w:r w:rsidRPr="0074493D">
        <w:t>"Смарт інфраструктура для післявоєнного відновлення та розвитку громад та територій"</w:t>
      </w:r>
      <w:r>
        <w:t xml:space="preserve">. </w:t>
      </w:r>
    </w:p>
    <w:p w:rsidR="00A04FB2" w:rsidRDefault="00A04FB2" w:rsidP="00A04FB2">
      <w:r>
        <w:t xml:space="preserve">Сьогодні в слуханнях беруть участь народні депутати, представники органів виконавчої влади, представники місцевих територіальних громад, галузевих асоціацій і бізнесу. Завданням нашої зустрічі є обговорення сучасних європейських стандартів, підходів у цифровізації міст і громад, можливість їх законодавчої адаптації для післявоєнного розвитку і відновлення України. </w:t>
      </w:r>
    </w:p>
    <w:p w:rsidR="00A04FB2" w:rsidRDefault="00A04FB2" w:rsidP="00A04FB2">
      <w:r>
        <w:t>Перед початком нашого обговорення я б хотіла сказати, що у вас є функція, кому потрібно, переклад. Там є така земна куля, натисніть, будь ласка, виберіть собі мову. І прохання до всіх виступаючих говорити не дуже швидко, щоб перекладач зміг працювати.</w:t>
      </w:r>
    </w:p>
    <w:p w:rsidR="00A04FB2" w:rsidRDefault="00A04FB2" w:rsidP="00A04FB2">
      <w:r>
        <w:t xml:space="preserve">Я просила б такий регламент. Після мене буде виступати представник </w:t>
      </w:r>
      <w:r>
        <w:rPr>
          <w:lang w:val="en-US"/>
        </w:rPr>
        <w:t>Digital</w:t>
      </w:r>
      <w:r w:rsidRPr="0074493D">
        <w:t xml:space="preserve"> </w:t>
      </w:r>
      <w:r>
        <w:rPr>
          <w:lang w:val="en-US"/>
        </w:rPr>
        <w:t>Connect</w:t>
      </w:r>
      <w:r>
        <w:t xml:space="preserve">, фактично це Єврокомісія, Мігель Альварес Родрігес, який має регламент 10 хвилин, як ми домовлялись. І можна буде поставити відразу декілька запитань, але просила би не більше трьох, тому що в нас дуже жорсткий регламент, оскільки у нас зараз засідання парламенту буде о 12-й і я не сильно можу запізнитися. Дуже велике прохання, щоб ми все ж таки вклалися в годину 20 десь, в годину 15. Тому що інакше в мене будуть проблеми з голосуванням. Тому я всіх прошу дотримуватися регламенту. Десь </w:t>
      </w:r>
      <w:r>
        <w:lastRenderedPageBreak/>
        <w:t xml:space="preserve">3-4 хвилини для інших виступаючих, ну максимум 5. Але дуже-дуже прошу вас все ж таки бути стислими. </w:t>
      </w:r>
    </w:p>
    <w:p w:rsidR="00A04FB2" w:rsidRDefault="00A04FB2" w:rsidP="00A04FB2">
      <w:r>
        <w:t xml:space="preserve">Будемо починати нашу роботу. І хотіла сказати декілька вступних слів. Сьогодні насправді наше перше комітетське слухання по темі </w:t>
      </w:r>
      <w:r>
        <w:rPr>
          <w:lang w:val="en-US"/>
        </w:rPr>
        <w:t>Smart</w:t>
      </w:r>
      <w:r w:rsidRPr="0074493D">
        <w:t xml:space="preserve"> </w:t>
      </w:r>
      <w:r>
        <w:rPr>
          <w:lang w:val="en-US"/>
        </w:rPr>
        <w:t>City</w:t>
      </w:r>
      <w:r>
        <w:t xml:space="preserve">, розвиток розумних міст і громад. Півтора роки війни показали, що фактично Україна була випробувана на стійкість і наші міста та громади також витримали цю війну і показали себе спроможними. І це дуже важливо для того, щоб ми просувалися далі в наших процесах цифровізації. Тому що насправді, як показав досвід, фактично те, що в нас прекрасно працює цифровізація і вона працює не тільки на національному рівні, а й на місцевому, це є велика наша перевага в умовах війни. </w:t>
      </w:r>
    </w:p>
    <w:p w:rsidR="00A04FB2" w:rsidRDefault="00A04FB2" w:rsidP="00A04FB2">
      <w:r>
        <w:t xml:space="preserve">І сьогодні, коли постають питання післявоєнного відновлення і розвитку України, наших міст, громад і регіонів, яке неможливо уявити без всебічного впровадження розумних технологій, концепції </w:t>
      </w:r>
      <w:r>
        <w:rPr>
          <w:lang w:val="en-US"/>
        </w:rPr>
        <w:t>Smart</w:t>
      </w:r>
      <w:r w:rsidRPr="0074493D">
        <w:t xml:space="preserve"> </w:t>
      </w:r>
      <w:r>
        <w:rPr>
          <w:lang w:val="en-US"/>
        </w:rPr>
        <w:t>City</w:t>
      </w:r>
      <w:r>
        <w:t xml:space="preserve">, цифрових двійників, розумної інфраструктури, нам вкрай важливо обговорити, як ми можемо побудувати цілісну політику в цій сфері. І для цього потрібно фактично вивчити той досвід цифровізації, як би проаналізувати, який є у нас сьогодні, вивчити ті потреби, які сьогодні є в наших громад в зв'язку в тому числі і з військовими діями, тобто питання безпеки стало одним з найбільш пріоритетних в сфері в тому числі і </w:t>
      </w:r>
      <w:r>
        <w:rPr>
          <w:lang w:val="en-US"/>
        </w:rPr>
        <w:t>smart</w:t>
      </w:r>
      <w:r>
        <w:t xml:space="preserve">-безпеки. </w:t>
      </w:r>
    </w:p>
    <w:p w:rsidR="00A04FB2" w:rsidRDefault="00A04FB2" w:rsidP="00A04FB2">
      <w:r>
        <w:t xml:space="preserve">І я би хотіла, щоб ми все ж таки обговорили і політику розбудови фактично цифровізації, і стандарти і підходи, які сьогодні є в Європейському Союзі і які насправді є новітніми, інтегральними і про які ми, скажемо відверто, не сильно знаємо. Тому я і запросила до нашої зустрічі наших колег з Європейської комісії, з Європейського Союзу, для того щоб вони з нами поділилися тим, як розвивається фактично тема цифровізації, розбудова цифрової розумної інфраструктури в Європейському Союзі, які є можливості для адаптації в Україні цих підходів, цих стандартів і як ми можемо </w:t>
      </w:r>
      <w:r>
        <w:lastRenderedPageBreak/>
        <w:t xml:space="preserve">долучитися, можуть долучитися наші громади, для того щоб приймати участь в проектах і програмах Європейського Союзу надалі. </w:t>
      </w:r>
    </w:p>
    <w:p w:rsidR="00A04FB2" w:rsidRDefault="00A04FB2" w:rsidP="00A04FB2">
      <w:r>
        <w:t xml:space="preserve">Я не буду дальше продовжувати, тому що у нас дуже мало часу. Я б хотіла запросити до слова представника Європейської комісії із </w:t>
      </w:r>
      <w:r>
        <w:rPr>
          <w:lang w:val="en-US"/>
        </w:rPr>
        <w:t>Digital</w:t>
      </w:r>
      <w:r w:rsidRPr="0074493D">
        <w:t xml:space="preserve"> </w:t>
      </w:r>
      <w:r>
        <w:rPr>
          <w:lang w:val="en-US"/>
        </w:rPr>
        <w:t>Connect</w:t>
      </w:r>
      <w:r>
        <w:t xml:space="preserve"> Мігеля Альвареса Родрігеса. Пане Родрігес, у вас 10 хвилин. </w:t>
      </w:r>
    </w:p>
    <w:p w:rsidR="00A04FB2" w:rsidRDefault="00A04FB2" w:rsidP="00A04FB2"/>
    <w:p w:rsidR="00A04FB2" w:rsidRDefault="00A04FB2" w:rsidP="00A04FB2">
      <w:r>
        <w:t xml:space="preserve">Мігель Альварес РОДРІГЕС. Доброго дня всім. Для мене велика честь бути тут сьогодні з вами. Перш за все, якщо ви не проти, я б хотів дати слово моєму колезі і він представить усю нашу команду, яка сьогодні приєдналася до нашого засідання, команда у </w:t>
      </w:r>
      <w:r>
        <w:rPr>
          <w:lang w:val="en-US"/>
        </w:rPr>
        <w:t>Smart</w:t>
      </w:r>
      <w:r w:rsidRPr="0074493D">
        <w:t xml:space="preserve"> </w:t>
      </w:r>
      <w:r>
        <w:rPr>
          <w:lang w:val="en-US"/>
        </w:rPr>
        <w:t>City</w:t>
      </w:r>
      <w:r w:rsidRPr="00004303">
        <w:t xml:space="preserve"> </w:t>
      </w:r>
      <w:r>
        <w:rPr>
          <w:lang w:val="en-US"/>
        </w:rPr>
        <w:t>i</w:t>
      </w:r>
      <w:r w:rsidRPr="00004303">
        <w:t xml:space="preserve"> </w:t>
      </w:r>
      <w:r>
        <w:rPr>
          <w:lang w:val="en-US"/>
        </w:rPr>
        <w:t>Smart</w:t>
      </w:r>
      <w:r w:rsidRPr="00C210C3">
        <w:t xml:space="preserve"> </w:t>
      </w:r>
      <w:r>
        <w:rPr>
          <w:lang w:val="en-US"/>
        </w:rPr>
        <w:t>communities</w:t>
      </w:r>
      <w:r>
        <w:t xml:space="preserve">. Будь ласка, Мартін Бейлі, вам слово. </w:t>
      </w:r>
    </w:p>
    <w:p w:rsidR="00A04FB2" w:rsidRDefault="00A04FB2" w:rsidP="00A04FB2"/>
    <w:p w:rsidR="00A04FB2" w:rsidRDefault="00A04FB2" w:rsidP="00A04FB2">
      <w:r>
        <w:t xml:space="preserve">Мартін БЕЙЛІ. Дякую вам, дякую всім. Спасибі вам, Вікторіє, за те, що запросили нас сьогодні. Це надзвичайно велика честь для нас, що нас запросили на слухання Верховної Ради до цифрового комітету і за те, що нас запросили до України. Ми вже тут були раніше до 24 лютого 2022 року. І уже сьогодні ми можемо дуже багато вам запропонувати. Ми вас не забули, будьте певні, і ми не збираємося вас забути. Ми завжди будемо вас підтримувати і ми хочемо бути з вами сьогодні. І сьогодні ми спробуємо вам розповісти про наші  політики. Отже, я голова відділу смарттехнологій, "розумних технологій", "розумних громад" і "розумних міст". Можна це так назвати. </w:t>
      </w:r>
    </w:p>
    <w:p w:rsidR="00A04FB2" w:rsidRDefault="00A04FB2" w:rsidP="00A04FB2">
      <w:r>
        <w:t xml:space="preserve">Зі мною сьогодні  ще двоє моїх колег, це Міґель Альварес, ви його бачите зараз на екрані, і зараз я перевірю, чи до нас приєднався інший мій колега ще. І ми скажемо вам кілька слів про те, які у нас є програми, якими ми зараз користуємося, потім ми також згадаємо про те, що ми можемо зробити для України, які є можливості, такий буде спойлер зараз. </w:t>
      </w:r>
    </w:p>
    <w:p w:rsidR="00A04FB2" w:rsidRDefault="00A04FB2" w:rsidP="00A04FB2">
      <w:r>
        <w:t xml:space="preserve">Ми можемо інвестувати в новий проект, який називається "Європейська цифрова інфраструктура", це така юридична особа, яка займається діджитальними цифровими програмами, і держави члени Європейського </w:t>
      </w:r>
      <w:r>
        <w:lastRenderedPageBreak/>
        <w:t xml:space="preserve">Союзу можуть брати участь в таких програмах цілком легально, законно. І ми дуже хочемо розповсюдити ці технології якомога більше на національному рівні, на європейському рівні. І хотіли б також, щоб ці програми були доступні і в Україні. </w:t>
      </w:r>
    </w:p>
    <w:p w:rsidR="00A04FB2" w:rsidRDefault="00A04FB2" w:rsidP="00A04FB2">
      <w:r>
        <w:t xml:space="preserve">Перш  за  все я почну з держав членів Європейського Союзу, але оскільки Україна є таки асоційованим членом  програми "Цифрова Європа", то це не має бути проблемою для українців, як приєднатися до цих програм. </w:t>
      </w:r>
    </w:p>
    <w:p w:rsidR="00A04FB2" w:rsidRDefault="00A04FB2" w:rsidP="00A04FB2">
      <w:r>
        <w:t xml:space="preserve">І ми дуже хочемо, щоб у України було майбутнє, щоб реконструкція, відбудова України відбулася, щоб це було більш економічно як для    навколишнього середовища, так і для жителів України і щоб це було екологічно. </w:t>
      </w:r>
    </w:p>
    <w:p w:rsidR="00A04FB2" w:rsidRDefault="00A04FB2" w:rsidP="00A04FB2">
      <w:r>
        <w:t>Отже, нам треба обговорити різні підходи, різні динамічні процеси, як ми можемо залучити Україну зараз, в часи цієї трагічної війни, яка все ще продовжується.</w:t>
      </w:r>
    </w:p>
    <w:p w:rsidR="00A04FB2" w:rsidRDefault="00A04FB2" w:rsidP="00A04FB2">
      <w:r>
        <w:t>Тепер я передам слово моєму колезі Міґелю Альваресу. Він досить повільно, не поспішаючи, розповість вам про наші програми. І потім, звісно, ми будемо раді відповісти на ваші запитання, взяти участь у дискусіях.</w:t>
      </w:r>
    </w:p>
    <w:p w:rsidR="00A04FB2" w:rsidRDefault="00A04FB2" w:rsidP="00A04FB2">
      <w:r>
        <w:t xml:space="preserve">Прошу вибачення у перекладачів, якщо говорив занадто швидко.  </w:t>
      </w:r>
    </w:p>
    <w:p w:rsidR="00A04FB2" w:rsidRDefault="00A04FB2" w:rsidP="00A04FB2">
      <w:r>
        <w:t>Міґелю, будь ласка, слово вам.</w:t>
      </w:r>
    </w:p>
    <w:p w:rsidR="00A04FB2" w:rsidRDefault="00A04FB2" w:rsidP="00A04FB2"/>
    <w:p w:rsidR="00A04FB2" w:rsidRDefault="00A04FB2" w:rsidP="00A04FB2">
      <w:r>
        <w:t xml:space="preserve">Мігель Альварес РОДРІГЕС. Дякую, Мартіне. </w:t>
      </w:r>
    </w:p>
    <w:p w:rsidR="00A04FB2" w:rsidRDefault="00A04FB2" w:rsidP="00A04FB2">
      <w:r>
        <w:t>Я хотів би продемонструвати екран. Дайте мені, будь ласка, можливість поширити екран.</w:t>
      </w:r>
      <w:r w:rsidR="00A95E9F">
        <w:t xml:space="preserve"> </w:t>
      </w:r>
      <w:r>
        <w:t xml:space="preserve">Я хотів би додати, ще мій колега Мартін Маяк також уже приєднався до нас. Ви бачите мої слайди? Правильно? Я буду намагатись говорити повільно, оскільки зараз іде процес перекладу, і тим паче, що досить часто ми користуємось дуже складною термінологією. Звісно, за 10 хвилин дуже важко щось розказати детально. Ми можемо тільки поверхнево розказати вам швиденько про основні аспекти цифровізації міст, які цифрові інструменти можуть бути для цього використані, як може відбуватись </w:t>
      </w:r>
      <w:r>
        <w:lastRenderedPageBreak/>
        <w:t>реконструкція України, але пізніше ми можемо також більш детально зупинитись на декількох інших темах.</w:t>
      </w:r>
    </w:p>
    <w:p w:rsidR="00A04FB2" w:rsidRDefault="00A04FB2" w:rsidP="00A04FB2">
      <w:r>
        <w:t xml:space="preserve">Перш за все, що б ми хотіли вам сьогодні розказати? Це розказати вам про те, як технології можуть зіграти велику роль в реконструкції і відновленні різних міст і також трошки заглянемо в майбутнє і розкажемо про діджиталізацію, про цифровізацію дорожніх карт, які можна буде зробити в майбутньому, для того щоб міста були більш екологічними і більш сталими. І також я коротко розкажу вам про конкретні приклади підтримки міст таких програм згідно з програмою "Діджитальна або цифрова Європа", Україна є частиною цієї програми. Отже, наскільки я розумію, ви повністю  здатні легально брати участь в програмах таких. </w:t>
      </w:r>
    </w:p>
    <w:p w:rsidR="00A04FB2" w:rsidRDefault="00A04FB2" w:rsidP="00A04FB2">
      <w:r>
        <w:t xml:space="preserve">Пізніше я також відповім на ваші запитання і розповім, які зараз є програми для підтримки цифровізації, зокрема на урядовому рівні, і це програми для міст і для урядів на різних рівнях. І також коротко оглянемо проекти, які ми збираємось запустити у майбутньому для підтримки цифрових міст, і мій колега Мартін тут мені допоможе. </w:t>
      </w:r>
    </w:p>
    <w:p w:rsidR="00A04FB2" w:rsidRPr="00182BE4" w:rsidRDefault="00A04FB2" w:rsidP="00A04FB2">
      <w:r>
        <w:t xml:space="preserve">Отже почнемо з ролі нових технологій у відбудові міст. В нашій комісії ми займаємось містами, цифровими містами і мережею цифрових міст і ми говоримо про таку парадигму, яка називається місцеві цифрові двійники, </w:t>
      </w:r>
      <w:r>
        <w:rPr>
          <w:lang w:val="en-US"/>
        </w:rPr>
        <w:t>Local</w:t>
      </w:r>
      <w:r w:rsidRPr="00182BE4">
        <w:t xml:space="preserve"> </w:t>
      </w:r>
      <w:r>
        <w:rPr>
          <w:lang w:val="en-US"/>
        </w:rPr>
        <w:t>Digital</w:t>
      </w:r>
      <w:r w:rsidRPr="00182BE4">
        <w:t xml:space="preserve"> </w:t>
      </w:r>
      <w:r>
        <w:rPr>
          <w:lang w:val="en-US"/>
        </w:rPr>
        <w:t>Twins</w:t>
      </w:r>
      <w:r>
        <w:t xml:space="preserve">. І ми збираємось побудувати таку мережу, яка  буде підтримувати міста, щоб вони були більш екологічними і сталими. Тобто ми зараз співпрацюємо з цілою групою експертів з різних міст, ми розробляємо модель для цієї програми  </w:t>
      </w:r>
      <w:r>
        <w:rPr>
          <w:lang w:val="en-US"/>
        </w:rPr>
        <w:t>Local</w:t>
      </w:r>
      <w:r w:rsidRPr="00182BE4">
        <w:t xml:space="preserve"> </w:t>
      </w:r>
      <w:r>
        <w:rPr>
          <w:lang w:val="en-US"/>
        </w:rPr>
        <w:t>Digital</w:t>
      </w:r>
      <w:r w:rsidRPr="00182BE4">
        <w:t xml:space="preserve"> </w:t>
      </w:r>
      <w:r>
        <w:rPr>
          <w:lang w:val="en-US"/>
        </w:rPr>
        <w:t>Twins</w:t>
      </w:r>
      <w:r>
        <w:t xml:space="preserve">, місцеві цифрові двійники. Перший пункт, ви бачите на екрані, це обізнаність, тобто ми повинні бути в курсі того, з чого починати діджиталізацію, цифровізацію  дорожніх карт.    </w:t>
      </w:r>
    </w:p>
    <w:p w:rsidR="00A04FB2" w:rsidRDefault="00A04FB2" w:rsidP="00A04FB2">
      <w:r>
        <w:t xml:space="preserve">Почати треба з того, що розробити сенсори, встановити сенсори, аспекти візуалізації міста, зібрати інформацію для того, щоб ми могли розробити якісь першочергові ініціативи. Візуацізацію і цифровізацію різних аспектів міста для того, щоб ми могли моніторити  ситуацію через ці сенсори і для того, щоб </w:t>
      </w:r>
      <w:r>
        <w:lastRenderedPageBreak/>
        <w:t>більше дізнатися про те, як ці технології  можуть бути втілені, як можуть бути зібрані ці дані і яку велику роль вони можуть зіграти у щоденному керуванні містом. Це може бути і дорожній рух, і логістика, може контролюватися навіть енергетика міста, споживання енергії може контролюватися через ці сенсори. Наприклад, скільки енергії споживають ліхтарі на вулицях. Це все можна контролювати через сенсорні датчики.</w:t>
      </w:r>
    </w:p>
    <w:p w:rsidR="00A04FB2" w:rsidRDefault="00A04FB2" w:rsidP="00A04FB2">
      <w:r>
        <w:t>Другий рівень ви бачите зараз на екрані виділений - це експериментальний рівень. У нас уже є деякі дані, джерела даних, які ми беремо як дані. Інтернет також є дуже гарним джерелом інформації. Є дуже багато репозитарій інформації. Тут ми можемо трошки почати експериментувати з симуляції, з моделей. Тобто це симулятори "що</w:t>
      </w:r>
      <w:r w:rsidRPr="00604729">
        <w:t xml:space="preserve"> </w:t>
      </w:r>
      <w:r>
        <w:t>якби", які вигадують ситуації, прогнозують якісь ситуації і що нам треба для того, щоб  зробити ці або інші проекти.</w:t>
      </w:r>
    </w:p>
    <w:p w:rsidR="00A04FB2" w:rsidRDefault="00A04FB2" w:rsidP="00A04FB2">
      <w:r>
        <w:t>Потім інший рівень. Це структуризація дати. Ми можемо включати ці симуляції для того, щоб прогнозувати якісь процеси - "що станеться, якби". Наприклад, що станеться, якщо дорожній рух зупиниться з цього місця вулиці по те місце, якими будуть тоді наслідки, як ми можемо оптимізувати цей дорожній рух на цій ділянці дороги і так далі. Тобто це другий рівень.</w:t>
      </w:r>
    </w:p>
    <w:p w:rsidR="00A04FB2" w:rsidRDefault="00A04FB2" w:rsidP="00A04FB2">
      <w:r>
        <w:t xml:space="preserve">Третій рівень у нас - це рівень прогностичний, він дуже складний такий, тому що справді він потребує дуже багато даних. І  ці дані повинні бути у майже режимі реального часу. У нас повинна бути платформа з даними в режимі реального часу, які ми будемо використовувати. І це дані, наприклад, погодні умови, які ми зараз маємо, дорожній рух, який зараз є на вулицях у нас. Наприклад, що відбувається в тунелях міста, на дорогах, що відбувається у можливих умовах блекауту, відключення електроенергії, що ми будемо робити у такому випадку. </w:t>
      </w:r>
    </w:p>
    <w:p w:rsidR="00A04FB2" w:rsidRDefault="00A04FB2" w:rsidP="00A04FB2">
      <w:r>
        <w:t xml:space="preserve">І останній рівень у нас – це найскладніший рівень, якого ще ніхто не досягнув, це рівень, над яким ми ще працюємо у багатьох, це розумний </w:t>
      </w:r>
      <w:r>
        <w:lastRenderedPageBreak/>
        <w:t xml:space="preserve">рівень, інтелектуальний рівень, це вже автономна операція, автономне життя міст. Це коли в нас вже є штучний інтелект, і штучний інтелект у нас впроваджений на багатьох рівнях, тобто вже робота людини майже повністю виключена з цього етапу, і до того ж це все відбувається в режимі реального часу, рішення приймаються в режимі реального часу, навіть коли це стосується інфраструктури. Тобто це перший меседж, який я хотів вам передати. </w:t>
      </w:r>
    </w:p>
    <w:p w:rsidR="00A04FB2" w:rsidRDefault="00A04FB2" w:rsidP="00A04FB2">
      <w:r>
        <w:t xml:space="preserve">Другий важливий момент – це те, як комісія може підтримати зусилля з цифровізації України, і це те, що ми називаємо підходом до технологічних і екологічних міст. Тут ви бачите на екрані зліва перше, з чого нам треба почати, це створити стратегію, стратегію стосовно цифровізації дорожніх карт, ресурсів, реорганізувати керівництво міст, керівництво різними відділками. Потім ми переходимо до технології закупівель. В нас є для цього різні гайдбуки, стандарти, все, що нам потрібно вже є. І на цих цифровізованих дорожніх картах ми вже можемо вас підтримати на цьому рівні. Я думаю, що вже на жовтень цього року ми зможемо вас підтримати.  У нас вже будуть такі дорожні карти до цього часу. </w:t>
      </w:r>
    </w:p>
    <w:p w:rsidR="00A04FB2" w:rsidRDefault="00A04FB2" w:rsidP="00A04FB2">
      <w:r>
        <w:t xml:space="preserve">Якщо вам потрібно буде розібратися з технологіями закупівель, тут ми вам також збираємося надати інформацію від держав-членів ЄС. Ця інформація доступна всім країнам і Україні в тому числі. Там є певні стандарти, класифікації, законодавчі документи, які допомагають з технологіями закупівель, різні нормативно-правові акти, де розписані всі процедури, де ви можете розібратися з ринком, з різними гарантіями, з проблемами захисту особистих даних та інформації, наприклад. Це те, над чим ми ще будемо працювати з державами-членами ЄС десь приблизно з осені цього року. Отже, це перший пункт, перший етап, скажімо так. У нас є дорожні карти, потім ми працюємо з процесом закупівель. Все йде покроково, крок за кроком, для того щоб ми досягли стопроцентного втілення наших проектів. </w:t>
      </w:r>
    </w:p>
    <w:p w:rsidR="00A04FB2" w:rsidRDefault="00A04FB2" w:rsidP="00A04FB2">
      <w:r>
        <w:lastRenderedPageBreak/>
        <w:t xml:space="preserve">Після цього наступна частина, друга частина, це розвиток вже інфраструктури. Перший крок тут – це платформа для закупівель, це сенсори, це збір даних, зібрати всі необхідні дані з абсолютно всіх елементів, частин міста. Тут ми також можемо надати вам підтримку, бо у нас уже є такі проекти на прикладі багатьох інших міст Європейського Союзу, де вже все було втілено і непогано працювало, і у нас уже є платформи такі з даними. Тут ми вам можемо надати підтримку. Дуже важливо тут мати саме платформу для даних, для того щоб бази даних у нас були перш за все. </w:t>
      </w:r>
    </w:p>
    <w:p w:rsidR="00A04FB2" w:rsidRDefault="00A04FB2" w:rsidP="00A04FB2">
      <w:r>
        <w:t xml:space="preserve">Тепер я увімкну в повноекранний режим мої слайди. Після того, як у вас будуть уже технології, технології закупівель, бази даних, потім ми уже підходимо до більш амбіційного рівня, наступного рівня, такого вже, більш зрілого, бачите на екрані – це рівні 3 і 4, це також те, на чому ми збираємося вам надавати підтримку, але це дуже складний такий рівень. Ми зараз саме визначаємося з тим, які нам інструменти для цього необхідні, які технічні і не технічні інструменти нам потрібні для цього, і цифрові, для того щоб все це запустити. Сподіваюся, з 2025 року вже у нас будуть всі необхідні інструменти в рамках загальної цієї програми – цифрових інструментів. І з 2025 року ми уже зможемо користуватися цими інструментами, запускати їх, встановлювати і далі вже працювати з програмами. </w:t>
      </w:r>
    </w:p>
    <w:p w:rsidR="00A04FB2" w:rsidRDefault="00A04FB2" w:rsidP="00A04FB2">
      <w:r>
        <w:t xml:space="preserve">Що стосується політики і різних стандартів, нормативно-правових інструментів, перш за все слід сказати, що те, що у нас є в Європейському Союзі, це європейська структура інтероперабельності, тобто сумісності. Це такий документ, який допомагає не просто містам,  а навіть цілим урядам використовувати технології і платформи цифрові таким чином, щоб вони були інтероперабельними, тобто сумісними. Перш за все це з'єднання, це сумісність, щоб все було інтероперабельним. </w:t>
      </w:r>
    </w:p>
    <w:p w:rsidR="00A04FB2" w:rsidRDefault="00A04FB2" w:rsidP="00A04FB2">
      <w:r>
        <w:t xml:space="preserve">Інший важливий момент – це те, що ви повинні бути частиною цієї європейської системи, структури інтероперабельності, оскільки це необхідно для </w:t>
      </w:r>
      <w:r>
        <w:rPr>
          <w:lang w:val="en-US"/>
        </w:rPr>
        <w:t>smart</w:t>
      </w:r>
      <w:r w:rsidRPr="00B933A3">
        <w:t>-</w:t>
      </w:r>
      <w:r>
        <w:t xml:space="preserve">міст, для розумних міст. Це так звана європейська структура </w:t>
      </w:r>
      <w:r>
        <w:lastRenderedPageBreak/>
        <w:t xml:space="preserve">інтероперабельності і все після цього буде вже налагоджуватися, і все регулюється також нормативно-правовими актами Європейського Союзу.  </w:t>
      </w:r>
    </w:p>
    <w:p w:rsidR="00A04FB2" w:rsidRDefault="005673FD" w:rsidP="00A04FB2">
      <w:r>
        <w:t>І</w:t>
      </w:r>
      <w:r w:rsidR="00A04FB2">
        <w:t xml:space="preserve"> за допомогою нього вже самі уряди держав-членів ЄС дізнаються, як можна встановлювати, запускати ці сервіси, програми. Але це відкриті ресурси і їх можна використовувати для цифрових міст в Європейському Союзі, для того щоб приймати рішення і для того щоб зробити усі послуги більш такими кроссекторальними, міжнаціональними, щоб все було трансферабельним. Наприклад, коли ми говоримо про безпеку, коли ми говоримо про податки, про різні-різні сервіси, щоб все це оптимізувати максимально і це дуже важливо для втілення принципу цифровізації міст, тобто зробити все інтероперабельним, сумісним, щоб його можна було використовувати в різних структурах різними урядами в різних країнах. </w:t>
      </w:r>
    </w:p>
    <w:p w:rsidR="00A04FB2" w:rsidRDefault="00A04FB2" w:rsidP="00A04FB2">
      <w:r>
        <w:t xml:space="preserve">І також трошки повернемось до стандартних технологій, до мінімальних вимог на практиці, до інструментів для цифрових міст, як нам втілювати ці технології, якщо ми говоримо про технології і їх інтероперабельність. </w:t>
      </w:r>
    </w:p>
    <w:p w:rsidR="00A04FB2" w:rsidRDefault="00A04FB2" w:rsidP="00A04FB2">
      <w:r>
        <w:t xml:space="preserve">Проекти, які ми незабаром збираємось втілювати. В нас є декілька ініціатив Європейського Союзу, які дозволяють працювати з цифровою інфраструктурою. В нас спеціальний консорціум і є декілька пропозицій уже для декількох країн Європейського Союзу стосовно цифрових міст, над якими ми разом працюємо над цифровою інфраструктурою, над цифровими містами. Це програма </w:t>
      </w:r>
      <w:r>
        <w:rPr>
          <w:lang w:val="en-US"/>
        </w:rPr>
        <w:t>Digitals</w:t>
      </w:r>
      <w:r w:rsidRPr="001D293B">
        <w:t xml:space="preserve"> С</w:t>
      </w:r>
      <w:r>
        <w:rPr>
          <w:lang w:val="en-US"/>
        </w:rPr>
        <w:t>ities</w:t>
      </w:r>
      <w:r>
        <w:t xml:space="preserve">, програма цифрових міст і усіх можливостей в цих містах. Зараз в розробці знаходяться ці проекти. І ми говоримо про ці цифрові близнюки поки що на території Європейського Союзу, для того щоб ми могли приймати рішення, оцінювати це рішення, щоб це було доступно для всіх, щоб це був так званий такий собі ринок рішень, де можна було б приймати рішення, обмінюватись думками. </w:t>
      </w:r>
    </w:p>
    <w:p w:rsidR="00A04FB2" w:rsidRDefault="00A04FB2" w:rsidP="00A04FB2">
      <w:r>
        <w:t xml:space="preserve">Також дуже важливо підтримувати інфраструктуру за допомогою рішень. Це в нас буде спеціальний цифровий інструмент, набір цифрових </w:t>
      </w:r>
      <w:r>
        <w:lastRenderedPageBreak/>
        <w:t xml:space="preserve">інструментів. Це буде також відкрита інформація для прийняття рішень, яка буде доступна всім. І остання колоночка, дуже важливо закласти фундамент для цієї програми  </w:t>
      </w:r>
      <w:r>
        <w:rPr>
          <w:lang w:val="en-US"/>
        </w:rPr>
        <w:t>EU</w:t>
      </w:r>
      <w:r w:rsidRPr="00604729">
        <w:t xml:space="preserve"> </w:t>
      </w:r>
      <w:r>
        <w:rPr>
          <w:lang w:val="en-US"/>
        </w:rPr>
        <w:t>CITY</w:t>
      </w:r>
      <w:r w:rsidRPr="00604729">
        <w:t xml:space="preserve"> </w:t>
      </w:r>
      <w:r>
        <w:rPr>
          <w:lang w:val="en-US"/>
        </w:rPr>
        <w:t>VIEWS</w:t>
      </w:r>
      <w:r>
        <w:t>.</w:t>
      </w:r>
      <w:r w:rsidRPr="00604729">
        <w:t xml:space="preserve"> </w:t>
      </w:r>
      <w:r>
        <w:t xml:space="preserve"> Тобто тут будуть і нас і спільні державні закупівлі, і формування ринку поставок, і все, що необхідно  в процесі прийняття рішень для підтримки діяльності цифрових міст. Все це буде на цій платформі. Все, що нам потрібно буде для того, щоб ми могли ділитися цими даними і підтримувати цю діяльність. І це все буде на основі цієї платформи. </w:t>
      </w:r>
    </w:p>
    <w:p w:rsidR="00A04FB2" w:rsidRDefault="00A04FB2" w:rsidP="00A04FB2">
      <w:r>
        <w:t xml:space="preserve">І останній слайд. На завершення маю сказати, що, як і на попередньому слайді, ми уже оголосили відкритий конкурс на цю програму. Програма ця, ви бачите, називається </w:t>
      </w:r>
      <w:r w:rsidRPr="00604729">
        <w:t xml:space="preserve"> </w:t>
      </w:r>
      <w:r>
        <w:rPr>
          <w:lang w:val="en-US"/>
        </w:rPr>
        <w:t>CITY</w:t>
      </w:r>
      <w:r w:rsidRPr="00604729">
        <w:t xml:space="preserve"> </w:t>
      </w:r>
      <w:r>
        <w:rPr>
          <w:lang w:val="en-US"/>
        </w:rPr>
        <w:t>VIEWS</w:t>
      </w:r>
      <w:r w:rsidRPr="00633FAC">
        <w:rPr>
          <w:i/>
        </w:rPr>
        <w:t xml:space="preserve"> </w:t>
      </w:r>
      <w:r>
        <w:t xml:space="preserve"> на екрані. І вона спрямована на те, щоб дати можливість втілити великі проекти для розробки рішень з цифрових міст, для того щоб протестувати ці рішення на різних рівнях. Один із таких рівнів це, наприклад, культурний рівень або медіаконтент, як нам підтримувати культурну спадщину різних міст Європейського Союзу. </w:t>
      </w:r>
    </w:p>
    <w:p w:rsidR="00A04FB2" w:rsidRPr="00604729" w:rsidRDefault="00A04FB2" w:rsidP="00A04FB2">
      <w:r>
        <w:t xml:space="preserve">Також для того, щоб ми могли втілити прототипи міст згідно з  рамок програми </w:t>
      </w:r>
      <w:r>
        <w:rPr>
          <w:lang w:val="en-US"/>
        </w:rPr>
        <w:t>CITY</w:t>
      </w:r>
      <w:r w:rsidRPr="00604729">
        <w:t xml:space="preserve"> </w:t>
      </w:r>
      <w:r w:rsidRPr="00633FAC">
        <w:rPr>
          <w:i/>
        </w:rPr>
        <w:t>(нерозбірливо)</w:t>
      </w:r>
      <w:r w:rsidRPr="00604729">
        <w:rPr>
          <w:i/>
        </w:rPr>
        <w:t>,</w:t>
      </w:r>
      <w:r w:rsidRPr="00604729">
        <w:t xml:space="preserve"> як використовувати новітні технології від постачальників  з ЄС. </w:t>
      </w:r>
    </w:p>
    <w:p w:rsidR="00A04FB2" w:rsidRDefault="00A04FB2" w:rsidP="00A04FB2">
      <w:r w:rsidRPr="00604729">
        <w:t xml:space="preserve">І врешті-решт на завершення хочу сказати, що дуже важливо запропонувати також втілення легальної правової бази для надійного, відкритого і інтероперабельного відпрацьовування цієї програми </w:t>
      </w:r>
      <w:r>
        <w:rPr>
          <w:lang w:val="en-US"/>
        </w:rPr>
        <w:t>CITY</w:t>
      </w:r>
      <w:r w:rsidRPr="00604729">
        <w:t xml:space="preserve"> </w:t>
      </w:r>
      <w:r>
        <w:rPr>
          <w:lang w:val="en-US"/>
        </w:rPr>
        <w:t>VIEWS</w:t>
      </w:r>
      <w:r w:rsidRPr="00604729">
        <w:rPr>
          <w:i/>
        </w:rPr>
        <w:t>.</w:t>
      </w:r>
      <w:r>
        <w:t xml:space="preserve"> </w:t>
      </w:r>
    </w:p>
    <w:p w:rsidR="00A04FB2" w:rsidRDefault="00A04FB2" w:rsidP="00A04FB2">
      <w:r>
        <w:t xml:space="preserve">І врешті-решт, на завершення, тут ви бачите декілька лінків, це лінки на майбутні ініціативи, програми, які можуть допомогти містам в реконструкції, у відновленні. Це спеціальні ініціативи, які пов'язані саме з навколишнім середовищем, з відбудовою,  пов'язаною з навколишнім середовищем, екологічною реновацією. Це ініціативи, пов'язані з технологіями, які  пов'язані з тестуванням, з  тестувальними платформами для цифрових міст, які можна буде використати для експериментів, для того, </w:t>
      </w:r>
      <w:r>
        <w:lastRenderedPageBreak/>
        <w:t xml:space="preserve">щоб створити прототипні рішення на підтримку відновлення, відбудови міст. Я тут зупинюся на цьому. </w:t>
      </w:r>
    </w:p>
    <w:p w:rsidR="00A04FB2" w:rsidRDefault="00A04FB2" w:rsidP="00A04FB2"/>
    <w:p w:rsidR="00A04FB2" w:rsidRDefault="00A04FB2" w:rsidP="00A04FB2">
      <w:r>
        <w:t>ГОЛОВУЮЧА. Дякую, пане Альварес.</w:t>
      </w:r>
    </w:p>
    <w:p w:rsidR="00A04FB2" w:rsidRDefault="00A04FB2" w:rsidP="00A04FB2"/>
    <w:p w:rsidR="00A04FB2" w:rsidRDefault="00A04FB2" w:rsidP="00A04FB2">
      <w:r>
        <w:t>МІҐЕЛЬ АЛЬВАРЕС. Це все з мого боку. Якщо у вас є якісь запитання, тоді, будь ласка, задавайте.</w:t>
      </w:r>
    </w:p>
    <w:p w:rsidR="00A04FB2" w:rsidRDefault="00A04FB2" w:rsidP="00A04FB2"/>
    <w:p w:rsidR="00A04FB2" w:rsidRDefault="00A04FB2" w:rsidP="00A04FB2">
      <w:r>
        <w:t>ГОЛОВУЮЧА. Так, запитання. Якщо є запитання, говоріть. І представтесь, будь ласка. Я просто не всіх бачу. Колеги, я не бачу, є хто? Немає.</w:t>
      </w:r>
    </w:p>
    <w:p w:rsidR="00A04FB2" w:rsidRDefault="00A04FB2" w:rsidP="00A04FB2">
      <w:r>
        <w:t>Тоді ми переходимо до обговорення. Я запрошую до слова  Приходько Тетяну Олександрівну – аналітикиню Міністерства цифрової трансформації України. Вона буде презентувати індекс цифровізації громад.</w:t>
      </w:r>
    </w:p>
    <w:p w:rsidR="00A04FB2" w:rsidRDefault="00A04FB2" w:rsidP="00A04FB2"/>
    <w:p w:rsidR="00A04FB2" w:rsidRDefault="00A04FB2" w:rsidP="00A04FB2">
      <w:r>
        <w:t xml:space="preserve">ПРИХОДЬКО Т.О. Вітаю, колеги. Я сподіваюсь, що видно презентацію. Дякую за запрошення бути сьогодні тут і розповісти трішечки про плани нашої команди. </w:t>
      </w:r>
    </w:p>
    <w:p w:rsidR="00A04FB2" w:rsidRDefault="00A04FB2" w:rsidP="00A04FB2">
      <w:r>
        <w:t xml:space="preserve">Як ви знаєте, коли розпочалася війна, ми сфокусувалися також на підтримці України і зокрема на розвитку технологій і цифрової трансформації власне для того, щоб допомагати усім організаціям, які працюють на захист нашої держави. Але будь-який успіх, він неможливий без такої організаційної культури. І на цьому слайді ви можете побачити, що насправді для нас дуже важливо, аби в кожному міністерстві або, наприклад, в органах влади був цифровий лідер, людина, яка буде відповідати за цифровізацію. І зокрема наша команда, вона працює з заступниками голів обласних військових адміністрацій, які впроваджують цифрову трансформацію на місцях. І ми вважаємо, що жоден національний проект не </w:t>
      </w:r>
      <w:r>
        <w:lastRenderedPageBreak/>
        <w:t xml:space="preserve">буде вважатися успішним, умовно, якщо він не буде поширений в регіонах України. </w:t>
      </w:r>
    </w:p>
    <w:p w:rsidR="00A04FB2" w:rsidRDefault="00A04FB2" w:rsidP="00A04FB2">
      <w:r>
        <w:t xml:space="preserve">На цьому слайді продемонстровано, як ми загалом оцінюємо діяльність нашої команди регіональної, що ми працюємо в багатьох напрямах, і це зокрема і розвиток інтернету, і посилення інституційної спроможності, і так само розвиток Центрів надання адміністративних послуг, аби зменшувати розрив між державою і населенням та надавати значно швидше ті чи інші базові послуги онлайн. Це також розвиток галузевої цифрової трансформації, зокрема освіта, охорона здоров'я, захист інформації. </w:t>
      </w:r>
    </w:p>
    <w:p w:rsidR="00A04FB2" w:rsidRPr="006116E3" w:rsidRDefault="00A04FB2" w:rsidP="00A04FB2">
      <w:r>
        <w:t>Ми також хотіли б сфокусувати увагу, що сьогодні є певні світові тренди у розвитку технологій. І потрібно розуміти, що Україна, яка сьогодні перебуває у війні, буде мати свою особливість. Але разом з тим ми повинні розуміти, які тренди є у світі, щоб запроваджувати їх у себе. Якщо комунікувати, наприклад, про певні регіони і їхню специфіку, то потрібно розуміти, що, наприклад, схід, південь, частково північ, вони будуть потребувати відновлення, наприклад, зв'язку. І виникають там питання побудови бездротових мереж, які будуть одночасно енергоефективними. А друге питання – це стільникові мережі, які також потрібно розбудовувати.</w:t>
      </w:r>
    </w:p>
    <w:p w:rsidR="00A04FB2" w:rsidRDefault="00A04FB2" w:rsidP="00A04FB2">
      <w:r>
        <w:t xml:space="preserve">Питання послуг також стоятиме на порядку денному, оскільки актуальними можуть бути такі мобільні ЦНАПи або, наприклад, мобільні магазини певних базових речей, зокрема ліків чи, наприклад,  продуктів для споживання. І, власне, коли ми говоримо про наші плани, то нещодавно ми анонсували індекс цифрової трансформації громад України, який ми хочемо масштабувати в усіх територіальних громадах. Як ви знаєте, у нас їх понад 1400 муніципалітетів. І це такий перший крок, для того щоб виміряти цифрову трансформацію в кожній громаді і побачити, наскільки ми рухаємося в напрямку діджиталізації. </w:t>
      </w:r>
    </w:p>
    <w:p w:rsidR="00A04FB2" w:rsidRDefault="00A04FB2" w:rsidP="00A04FB2">
      <w:r>
        <w:t xml:space="preserve">Є основні п'ять блоків, які ми розробили. Це цифрова економіка, це розвиток цифрових навичок, це розвиток цифрової інфраструктури, цифрові </w:t>
      </w:r>
      <w:r>
        <w:lastRenderedPageBreak/>
        <w:t>послуги, а також сама цифрова трансформація в органах місцевого самоврядування. Кожен з цих блоків, він не є однаковим. Він містить різну кількість індикаторів. Найбільшим блоком є, наприклад, публічні послуги. Разом з тим він дозволяє виміряти комплексно цифрову трансформацію, дати розуміння цієї рамки, як кожна громада може стати на шляху діджиталізації.</w:t>
      </w:r>
    </w:p>
    <w:p w:rsidR="00A04FB2" w:rsidRDefault="00A04FB2" w:rsidP="00A04FB2">
      <w:r>
        <w:t xml:space="preserve">Варто зазначити, що раніше, коли ми говорили там про </w:t>
      </w:r>
      <w:r>
        <w:rPr>
          <w:lang w:val="en-US"/>
        </w:rPr>
        <w:t>Smart</w:t>
      </w:r>
      <w:r w:rsidRPr="00FD47DC">
        <w:rPr>
          <w:lang w:val="ru-RU"/>
        </w:rPr>
        <w:t xml:space="preserve"> </w:t>
      </w:r>
      <w:r>
        <w:rPr>
          <w:lang w:val="en-US"/>
        </w:rPr>
        <w:t>City</w:t>
      </w:r>
      <w:r>
        <w:t xml:space="preserve">, ми переважно фіксувалися на великих громадах. Зараз у нас є можливість залучити всі громади в Україні, незалежно від їхньої інституційної спроможності, і таким чином забезпечити цей базовий рівень цифровізації. </w:t>
      </w:r>
    </w:p>
    <w:p w:rsidR="00A04FB2" w:rsidRDefault="00A04FB2" w:rsidP="00A04FB2">
      <w:r>
        <w:t xml:space="preserve">Ми також упродовж 2022 року зробили пілот, аби зрозуміти, що наша методика, вона працює, чи де нам потрібно покращити себе. Ми побачили кілька важливих тенденцій. Перша – це те, що блок цифрової економіки, він насправді є найнижчим серед усіх таких блоків. Так само незважаючи на те, що, наприклад, блок цифрових послуг, він є найбільшим, але водночас він є найкраще впроваджений в територіальних громадах. Це говорить про те, що насправді людський потенціал і ті послуги, які ми сьогодні надаємо, вони не тільки просто впроваджені, але вони й забезпечуються на рівні якості. </w:t>
      </w:r>
    </w:p>
    <w:p w:rsidR="00A04FB2" w:rsidRDefault="00A04FB2" w:rsidP="00A04FB2">
      <w:r>
        <w:t xml:space="preserve">Також є важлива тенденція – це те, що наприклад люди, коли ми говоримо про їхнє навчання і там, де не є безпосередня діяльність органів місцевого самоврядування… </w:t>
      </w:r>
      <w:r w:rsidRPr="00FD47DC">
        <w:rPr>
          <w:i/>
        </w:rPr>
        <w:t>(Не чути)</w:t>
      </w:r>
      <w:r>
        <w:t xml:space="preserve"> І жодні зміни, коли ми так говоримо про методики оцінки, вони неможливі без такої сильної інституційної спроможності. Нещодавно ми також </w:t>
      </w:r>
      <w:r w:rsidRPr="00FD47DC">
        <w:rPr>
          <w:i/>
        </w:rPr>
        <w:t>(не чути)</w:t>
      </w:r>
      <w:r>
        <w:t xml:space="preserve">… </w:t>
      </w:r>
    </w:p>
    <w:p w:rsidR="00A04FB2" w:rsidRDefault="00A04FB2" w:rsidP="00A04FB2"/>
    <w:p w:rsidR="00A04FB2" w:rsidRDefault="00A04FB2" w:rsidP="00A04FB2">
      <w:r>
        <w:t xml:space="preserve">ГОЛОВУЮЧА. У вас щось із звуком. </w:t>
      </w:r>
    </w:p>
    <w:p w:rsidR="00A04FB2" w:rsidRDefault="00A04FB2" w:rsidP="00A04FB2"/>
    <w:p w:rsidR="00A04FB2" w:rsidRDefault="00A04FB2" w:rsidP="00A04FB2">
      <w:r>
        <w:t>ПРИХОДЬКО Т.О. Мене не чути?</w:t>
      </w:r>
    </w:p>
    <w:p w:rsidR="00A04FB2" w:rsidRDefault="00A04FB2" w:rsidP="00A04FB2"/>
    <w:p w:rsidR="00A04FB2" w:rsidRDefault="00A04FB2" w:rsidP="00A04FB2">
      <w:r>
        <w:t xml:space="preserve">ГОЛОВУЮЧА. Ну ви пропадаєте. </w:t>
      </w:r>
    </w:p>
    <w:p w:rsidR="00A04FB2" w:rsidRDefault="00A04FB2" w:rsidP="00A04FB2"/>
    <w:p w:rsidR="00A04FB2" w:rsidRDefault="00A04FB2" w:rsidP="00A04FB2">
      <w:r>
        <w:lastRenderedPageBreak/>
        <w:t>ПРИХОДЬКО Т.О. А так краще чути?</w:t>
      </w:r>
    </w:p>
    <w:p w:rsidR="00A04FB2" w:rsidRDefault="00A04FB2" w:rsidP="00A04FB2"/>
    <w:p w:rsidR="00A04FB2" w:rsidRDefault="00A04FB2" w:rsidP="00A04FB2">
      <w:r>
        <w:t>ГОЛОВУЮЧА. Так, чути.</w:t>
      </w:r>
    </w:p>
    <w:p w:rsidR="00A04FB2" w:rsidRDefault="00A04FB2" w:rsidP="00A04FB2"/>
    <w:p w:rsidR="00A04FB2" w:rsidRDefault="00A04FB2" w:rsidP="00A04FB2">
      <w:r>
        <w:t>ПРИХОДЬКО Т.О. І власне коли ми говоримо про навички людей, для нас дуже важливо, аби вони були активними і долучалися до нашої платформи, яка сьогодні є безкоштовною можливістю людей покращувати не лише навички, наприклад, в регіональній цифровій трансформації, але й зокрема вивчати інші сфери, які їм цікаві.</w:t>
      </w:r>
    </w:p>
    <w:p w:rsidR="00A04FB2" w:rsidRDefault="00A04FB2" w:rsidP="00A04FB2">
      <w:r>
        <w:t xml:space="preserve">Дякую за увагу. </w:t>
      </w:r>
    </w:p>
    <w:p w:rsidR="00A04FB2" w:rsidRDefault="00A04FB2" w:rsidP="00A04FB2"/>
    <w:p w:rsidR="00A04FB2" w:rsidRDefault="00A04FB2" w:rsidP="00A04FB2">
      <w:r>
        <w:t>ГОЛОВУЮЧА. Дякую, пані Тетяно, за виступ.</w:t>
      </w:r>
    </w:p>
    <w:p w:rsidR="00A04FB2" w:rsidRDefault="00A04FB2" w:rsidP="00A04FB2">
      <w:r>
        <w:t>Ще раз, якщо є питання до наших європейських колег і ви дозріли його поставити, то ставте запитання зараз. Немає, так?</w:t>
      </w:r>
    </w:p>
    <w:p w:rsidR="00A04FB2" w:rsidRDefault="00A04FB2" w:rsidP="00A04FB2">
      <w:r>
        <w:t xml:space="preserve">Тоді продовжуємо обговорення. Запрошую до слова Волчок Івана Анатолійовича – начальника управління цифрового розвитку та поштового зв'язку Міністерства розвитку громад, територій та інфраструктури України. </w:t>
      </w:r>
    </w:p>
    <w:p w:rsidR="00A04FB2" w:rsidRDefault="00A04FB2" w:rsidP="00A04FB2"/>
    <w:p w:rsidR="00A04FB2" w:rsidRDefault="00A04FB2" w:rsidP="00A04FB2">
      <w:r>
        <w:t xml:space="preserve">ВОЛЧОК І.А. Вітаю, колеги. Дякую за запрошення. </w:t>
      </w:r>
    </w:p>
    <w:p w:rsidR="00A04FB2" w:rsidRDefault="00A04FB2" w:rsidP="00A04FB2">
      <w:r>
        <w:t xml:space="preserve">З нашого боку хотів би розказати про напрями, якими ми  зараз займаємося, які ключові питання у забезпеченні відновлення та подальшого розвитку регіонів є. З нашого погляду, ключовими моментами є комплексний підхід у плануванні відновлення регіонів, це просторове планування. Забезпечення лідерства громад та регіонів. Ми маємо надати місцевому самоврядуванню доступ до всіх сучасних управлінських інструментів, зокрема ті, які тривалий час були доступні лише на центральному рівні.  Враховуючи значну кількість громад, унікальність кожного регіону, в розрізі потреб та викликів ми маємо побудувати модель, яка може бути легко масштабована. </w:t>
      </w:r>
    </w:p>
    <w:p w:rsidR="00250CC5" w:rsidRDefault="00A04FB2" w:rsidP="00A04FB2">
      <w:r>
        <w:lastRenderedPageBreak/>
        <w:t xml:space="preserve">Також щодо цифрових проектів, над якими ми зараз працюємо і активно розвиваємо, основним з них зараз є – це Єдина цифрова система управління відбудови екосистеми </w:t>
      </w:r>
      <w:r>
        <w:rPr>
          <w:lang w:val="en-US"/>
        </w:rPr>
        <w:t>DREAM</w:t>
      </w:r>
      <w:r>
        <w:t>, інструмент, який зараз розвивається, наповнюється. На даний час там вже розміщено  понад 6 тисяч проектів та ідей. Продовжуємо роботу над інформаційною системою регіонального розвитку, яка в пілотному проекті до кінця року буде вже запущена в роботу. Велику роль в розвитку і у відбудові України займає Єдина державна електронна система у сфері будівництва е-</w:t>
      </w:r>
      <w:r>
        <w:rPr>
          <w:lang w:val="en-US"/>
        </w:rPr>
        <w:t>construction</w:t>
      </w:r>
      <w:r w:rsidRPr="00AB2EA6">
        <w:t xml:space="preserve">, яка вже </w:t>
      </w:r>
      <w:r>
        <w:t>координує роботу по будівництву взагалі протягом 3 років, і наразі там розміщено 2,6 мільйона документів</w:t>
      </w:r>
      <w:r w:rsidR="00250CC5">
        <w:t xml:space="preserve"> </w:t>
      </w:r>
      <w:r>
        <w:t xml:space="preserve">по будівництву. </w:t>
      </w:r>
    </w:p>
    <w:p w:rsidR="00A04FB2" w:rsidRDefault="00A04FB2" w:rsidP="00A04FB2">
      <w:r>
        <w:t xml:space="preserve">Реєстр пошкодженого та знищеного майна активно наповнюється, розвивається. На даний час там є вже 134 тисячі пошкоджених  і зруйнованих об'єктів внесених, з них 81 тисяча житлових будівель. Цей напрям активно розвиваємо, наповнюємо, зараз надаємо доступ громадам і вже запущено процес компенсації за зруйноване майно громадянам. І в принципі, все зводиться до методології  пріоритизації відновлення, активної роботи на моделі разом із Світовим банком і все це включає фіналізацію методологій і передбачатиме їх включення в якості модулів в Єдину цифрову систему управління відбудовою екосистеми </w:t>
      </w:r>
      <w:r>
        <w:rPr>
          <w:lang w:val="en-US"/>
        </w:rPr>
        <w:t>DREAM</w:t>
      </w:r>
      <w:r>
        <w:t xml:space="preserve"> разом з коаліцією </w:t>
      </w:r>
      <w:r>
        <w:rPr>
          <w:lang w:val="en-US"/>
        </w:rPr>
        <w:t>RISE</w:t>
      </w:r>
      <w:r w:rsidRPr="00F35520">
        <w:t xml:space="preserve"> </w:t>
      </w:r>
      <w:r>
        <w:rPr>
          <w:lang w:val="en-US"/>
        </w:rPr>
        <w:t>Ukraine</w:t>
      </w:r>
      <w:r>
        <w:t xml:space="preserve">. </w:t>
      </w:r>
    </w:p>
    <w:p w:rsidR="00A04FB2" w:rsidRDefault="00A04FB2" w:rsidP="00A04FB2">
      <w:r>
        <w:t xml:space="preserve">Якщо коротко, з огляду на таймінг це можливо і все. Якщо будуть питання, можу по кожному пункту детально розповісти. Поки все. </w:t>
      </w:r>
    </w:p>
    <w:p w:rsidR="00A04FB2" w:rsidRDefault="00A04FB2" w:rsidP="00A04FB2"/>
    <w:p w:rsidR="00A04FB2" w:rsidRDefault="00A04FB2" w:rsidP="00A04FB2">
      <w:r>
        <w:t>ГОЛОВУЮЧА. А можна я вас запитаю? Скажіть, будь ласка, а ви взагалі плануєте застосовувати якісь ну, скажемо так, європейські саме стандарти при відбудові і відновленні, реконструкції? Ну методологія, я  розумію, про що йдеться, але чи є там частина в цій методології якраз стандарти? Тому що відновлювати на стандартах, які існували в ХХ столітті, ви ж розумієте, це витрачені кошти. Якщо ми не врахуємо інновації, особливо цифрові, то ми втрачаємо і ресурси, і можливості.</w:t>
      </w:r>
    </w:p>
    <w:p w:rsidR="00A04FB2" w:rsidRDefault="00A04FB2" w:rsidP="00A04FB2"/>
    <w:p w:rsidR="00A04FB2" w:rsidRDefault="00A04FB2" w:rsidP="00A04FB2">
      <w:r>
        <w:t xml:space="preserve">ВОЛЧОК І.А. Ну звичайно,  в принципі, ця от коаліція </w:t>
      </w:r>
      <w:r>
        <w:rPr>
          <w:lang w:val="en-US"/>
        </w:rPr>
        <w:t>RISE</w:t>
      </w:r>
      <w:r>
        <w:t xml:space="preserve"> з’явилась з метою сформування методології відновлення і базується на кращих зараз практиках, збираємо усі моделі. Зараз я просто сказав про проекти, які більше збирають інформацію, реєстр зруйнованого майна, в принципі, він як фактаж руйнації, а відбудова і, в принципі, те, що закладено в основу платформи </w:t>
      </w:r>
      <w:r>
        <w:rPr>
          <w:lang w:val="en-US"/>
        </w:rPr>
        <w:t>DREAM</w:t>
      </w:r>
      <w:r>
        <w:t>, там і методологія, закладена прозорість відбудови, і прозорість проектування цієї відбудови. Тому звичайно так, якщо там детально, матеріали, тут немає презентації, на жаль, в мене, не підготували, але це так.</w:t>
      </w:r>
    </w:p>
    <w:p w:rsidR="00A04FB2" w:rsidRDefault="00A04FB2" w:rsidP="00A04FB2"/>
    <w:p w:rsidR="00A04FB2" w:rsidRDefault="00A04FB2" w:rsidP="00A04FB2">
      <w:r>
        <w:t>ГОЛОВУЮЧА. Я мала на увазі трошки інше. Це перш за все енергоефективність, смарт</w:t>
      </w:r>
      <w:r w:rsidR="00250CC5">
        <w:t>-</w:t>
      </w:r>
      <w:r>
        <w:t>технології, "зелене будівництво". От я мала на увазі  такі стандарти.</w:t>
      </w:r>
    </w:p>
    <w:p w:rsidR="00A04FB2" w:rsidRDefault="00A04FB2" w:rsidP="00A04FB2"/>
    <w:p w:rsidR="00A04FB2" w:rsidRDefault="00A04FB2" w:rsidP="00A04FB2">
      <w:r>
        <w:t>ВОЛЧОК І.А. Так-так, звичайно. Все повністю так. І проробляються моменти. Тому що тут же декілька блоків - там, де відновлення житла, там, де повна відбудова і, можливо, нове планування населених пунктів. Там різні підходи. Тому, звичайно, всі відбудови, нові матеріали - це в комплексі все враховано. І всі проекти будуть відповідати цим нормам. Ми їх так розробляємо.</w:t>
      </w:r>
    </w:p>
    <w:p w:rsidR="00A04FB2" w:rsidRDefault="00A04FB2" w:rsidP="00A04FB2"/>
    <w:p w:rsidR="00A04FB2" w:rsidRDefault="00A04FB2" w:rsidP="00A04FB2">
      <w:r>
        <w:t xml:space="preserve">ГОЛОВУЮЧА. Так, є ще питання. Ще у кого є питання? Я не бачу хто, представтесь, будь ласка. </w:t>
      </w:r>
    </w:p>
    <w:p w:rsidR="00A04FB2" w:rsidRDefault="00A04FB2" w:rsidP="00A04FB2"/>
    <w:p w:rsidR="00A04FB2" w:rsidRDefault="00A04FB2" w:rsidP="00A04FB2">
      <w:r>
        <w:t xml:space="preserve">БАСИСТА Я. Добрий день. У мене є питання. Дякую дуже за цю зустріч. Яніна Басиста, Асоціація європейських міст </w:t>
      </w:r>
      <w:r>
        <w:rPr>
          <w:lang w:val="en-US"/>
        </w:rPr>
        <w:t>Eurocity</w:t>
      </w:r>
      <w:r>
        <w:rPr>
          <w:lang w:val="ru-RU"/>
        </w:rPr>
        <w:t xml:space="preserve">. </w:t>
      </w:r>
      <w:r>
        <w:t xml:space="preserve">В мене питання до пана Івана. Можливо, у вас є така інформація, під або ще до розроблення платформи </w:t>
      </w:r>
      <w:r>
        <w:rPr>
          <w:lang w:val="en-US"/>
        </w:rPr>
        <w:t>DREAM</w:t>
      </w:r>
      <w:r>
        <w:t xml:space="preserve">  чи залучали територіальні громади, мається на увазі, чи проводили якусь оцінку потреб територіальних громад, їх думку, вплив </w:t>
      </w:r>
      <w:r>
        <w:rPr>
          <w:lang w:val="en-US"/>
        </w:rPr>
        <w:lastRenderedPageBreak/>
        <w:t>DREAM</w:t>
      </w:r>
      <w:r>
        <w:t xml:space="preserve"> на роботу територіальних громад також? Це таке питання. Давайте так, по черзі будемо.</w:t>
      </w:r>
    </w:p>
    <w:p w:rsidR="00A04FB2" w:rsidRDefault="00A04FB2" w:rsidP="00A04FB2"/>
    <w:p w:rsidR="00A04FB2" w:rsidRDefault="00A04FB2" w:rsidP="00A04FB2">
      <w:r>
        <w:t xml:space="preserve">ВОЛЧОК І.А. Точно не скажу, наскільки там широке це було обговорення і збирали інформацію, тому що </w:t>
      </w:r>
      <w:r>
        <w:rPr>
          <w:lang w:val="en-US"/>
        </w:rPr>
        <w:t>DREAM</w:t>
      </w:r>
      <w:r w:rsidRPr="009E217A">
        <w:t xml:space="preserve"> </w:t>
      </w:r>
      <w:r>
        <w:t xml:space="preserve">- це проект більше Агентства відновлення. І ми інтегруємося з ним, наш виходить реєстр зруйнованого майна, який як основа інформації, на відбудову. По </w:t>
      </w:r>
      <w:r>
        <w:rPr>
          <w:lang w:val="en-US"/>
        </w:rPr>
        <w:t>DREAM</w:t>
      </w:r>
      <w:r>
        <w:t xml:space="preserve">  не готовий сказати, але думаю, що точно було у нас сформовано там ряд дашбордів по збору інформації, але так більш комплексно, якщо буде потреба, зберу інформацію і надам. Питання помічу собі і передам колегам.</w:t>
      </w:r>
    </w:p>
    <w:p w:rsidR="00A04FB2" w:rsidRDefault="00A04FB2" w:rsidP="00A04FB2"/>
    <w:p w:rsidR="00A04FB2" w:rsidRDefault="00A04FB2" w:rsidP="00A04FB2">
      <w:r>
        <w:t>БАСИСТА Я. Дякую. А друге питання у мене було пов'язане з пріоритетизацією. Якщо можливо, ви би могли  коротко охарактеризувати методологію, яка закладається щодо  пріоритетизації проектів відновлення?</w:t>
      </w:r>
    </w:p>
    <w:p w:rsidR="00A04FB2" w:rsidRDefault="00A04FB2" w:rsidP="00A04FB2">
      <w:r>
        <w:t xml:space="preserve">Дякую. </w:t>
      </w:r>
    </w:p>
    <w:p w:rsidR="00A04FB2" w:rsidRDefault="00A04FB2" w:rsidP="00A04FB2"/>
    <w:p w:rsidR="00A04FB2" w:rsidRDefault="00A04FB2" w:rsidP="00A04FB2">
      <w:r>
        <w:t xml:space="preserve">ВОЛЧОК І.А. Проекти відновлення інфраструктури житла чи?..  Просто тут по напрямках. Просто зараз  виходить, що основний пріоритет це було, чому реєстр зруйнованого майна сформували і перше там це було житло громадян. Це його там "відновлення неможливе", там "відбудова надалі" і "компенсація за зруйноване житло". </w:t>
      </w:r>
    </w:p>
    <w:p w:rsidR="00A04FB2" w:rsidRDefault="00A04FB2" w:rsidP="00A04FB2">
      <w:r>
        <w:t xml:space="preserve">По інфраструктурних відбудовується відповідно до, не знаю, черговості зараз з пріоритетизації, умовно там, мости і такі речі як інфраструктурні об'єкти, вони й зараз відбудовуються. По питанню, є там далі по розвитку з деокупації міст, там будуть процеси відбудови починатися, так? Зараз якщо по компенсації, відбудові, те, що стосується житла громадян, там відповідно до інформаційних повідомлень, погляду цих зруйнованих будинків і житла, і так далі, це і компенсація, і відбудова, там </w:t>
      </w:r>
      <w:r>
        <w:lastRenderedPageBreak/>
        <w:t xml:space="preserve">черговість електронна і повністю виключений людський фактор. Там в принципі ця черговість і йде відповідно автоматизовано. </w:t>
      </w:r>
    </w:p>
    <w:p w:rsidR="00A04FB2" w:rsidRDefault="00A04FB2" w:rsidP="00A04FB2">
      <w:r>
        <w:t xml:space="preserve">Щодо відбудови в рамках проекту </w:t>
      </w:r>
      <w:r>
        <w:rPr>
          <w:lang w:val="en-US"/>
        </w:rPr>
        <w:t>DREAM</w:t>
      </w:r>
      <w:r>
        <w:t>, там от зараз збираються проекти. Вони ще там, як я розумію, десь через місяць, півтора почнуть працювати більше і в пілоті їх впроваджувати. На даний час збираються ці ідеї, вони цей механізм доопрацьовують. Знаю, що ми запустили на наступний рік, але розробляли, вірніше, доопрацьовували проект ДФРР, який раніше був, мільйон їм опікувався, там розробили нову модель і це буде разом з платформою "Дія", через додаток там буде голосування за проекти з можливістю регіонального розділення. Фактично це і буде як один з напрямів, це більше не відбудова, але важливі для громадян об'єкти, які оберуть.</w:t>
      </w:r>
    </w:p>
    <w:p w:rsidR="00A04FB2" w:rsidRDefault="00A04FB2" w:rsidP="00A04FB2">
      <w:r>
        <w:t xml:space="preserve">Щодо </w:t>
      </w:r>
      <w:r>
        <w:rPr>
          <w:lang w:val="en-US"/>
        </w:rPr>
        <w:t>DREAM</w:t>
      </w:r>
      <w:r>
        <w:t xml:space="preserve">, там також по категоріям, по напрямам вони розробляють практично як платформу </w:t>
      </w:r>
      <w:r>
        <w:rPr>
          <w:lang w:val="en-US"/>
        </w:rPr>
        <w:t>United</w:t>
      </w:r>
      <w:r w:rsidRPr="009B0B46">
        <w:rPr>
          <w:lang w:val="ru-RU"/>
        </w:rPr>
        <w:t>24</w:t>
      </w:r>
      <w:r>
        <w:rPr>
          <w:lang w:val="ru-RU"/>
        </w:rPr>
        <w:t xml:space="preserve">, також по напрямам якісь проекти. </w:t>
      </w:r>
      <w:r>
        <w:t xml:space="preserve">І там вони будуть розділені. Точно буде голосування…  </w:t>
      </w:r>
    </w:p>
    <w:p w:rsidR="00A04FB2" w:rsidRDefault="00A04FB2" w:rsidP="00A04FB2"/>
    <w:p w:rsidR="00A04FB2" w:rsidRPr="009B0B46" w:rsidRDefault="00A04FB2" w:rsidP="00A04FB2">
      <w:r>
        <w:t xml:space="preserve">ГОЛОВУЮЧА. Колеги, можна коротше? Коротше, тому що мало часу. </w:t>
      </w:r>
    </w:p>
    <w:p w:rsidR="00A04FB2" w:rsidRDefault="00A04FB2" w:rsidP="00A04FB2"/>
    <w:p w:rsidR="00A04FB2" w:rsidRDefault="00A04FB2" w:rsidP="00A04FB2">
      <w:r>
        <w:t xml:space="preserve">ВОЛЧОК І.А. Добре. Ну, точно приймається до уваги.               </w:t>
      </w:r>
      <w:r w:rsidRPr="009B0B46">
        <w:t xml:space="preserve"> </w:t>
      </w:r>
      <w:r>
        <w:t xml:space="preserve">          </w:t>
      </w:r>
    </w:p>
    <w:p w:rsidR="00A04FB2" w:rsidRDefault="00A04FB2" w:rsidP="00A04FB2"/>
    <w:p w:rsidR="00A04FB2" w:rsidRDefault="00A04FB2" w:rsidP="00A04FB2">
      <w:r>
        <w:t xml:space="preserve">ГОЛОВУЮЧА. Дякую. </w:t>
      </w:r>
    </w:p>
    <w:p w:rsidR="00A04FB2" w:rsidRDefault="00A04FB2" w:rsidP="00A04FB2">
      <w:r>
        <w:t xml:space="preserve">Тут ще просто одне питання. Я дуже прошу за хвилину відповісти, тому що у нас ще багато виступаючих. Представтесь, хто хоче поставити питання. </w:t>
      </w:r>
    </w:p>
    <w:p w:rsidR="00A04FB2" w:rsidRDefault="00A04FB2" w:rsidP="00A04FB2"/>
    <w:p w:rsidR="00A04FB2" w:rsidRDefault="00A04FB2" w:rsidP="00A04FB2">
      <w:r>
        <w:t xml:space="preserve">ГНАТ А. Мене звати Андрій Гнат, я керівник стартапу "Україна аналітікс" і фахівець з відкритих даних. У мене два коротких питання. Одне до представника Мінцифри, це пані Тетяни. Як в цьому плані з громадами, де закладаються освітні ініціативи, навички, пов'язані з аналізом даних? Тому </w:t>
      </w:r>
      <w:r>
        <w:lastRenderedPageBreak/>
        <w:t xml:space="preserve">що про це багато говорять і ми з цим стикнулися багато в чому, що не вистачає фахівців для трактування цих моделей машинного навчання, тим паче штучного інтелекту, що значно складніше. Це перше питання. </w:t>
      </w:r>
    </w:p>
    <w:p w:rsidR="00A04FB2" w:rsidRDefault="00A04FB2" w:rsidP="00A04FB2">
      <w:r>
        <w:t xml:space="preserve">І друге питання до пані Вікторії як до голови комітету. Згадувалися європейські стандарти, в тому числі в презентації сьогодні колеги щодо будівництва, надзвичайно важливо, це циркулярних. Я скинув посилання на робочу групу Європейської комісії по різних стандартах і ТТ і чи вони враховуються в якійсь мірі в існуючих проектах, планах комітету, саме оці стандарти, які в Європейській комісії зараз пропрацьовуються, тому що там цілі </w:t>
      </w:r>
      <w:r w:rsidRPr="002E67A6">
        <w:rPr>
          <w:i/>
        </w:rPr>
        <w:t>(нерозбірливо)</w:t>
      </w:r>
      <w:r w:rsidRPr="002E67A6">
        <w:t xml:space="preserve"> </w:t>
      </w:r>
      <w:r>
        <w:t xml:space="preserve"> активності.</w:t>
      </w:r>
    </w:p>
    <w:p w:rsidR="00A04FB2" w:rsidRDefault="00A04FB2" w:rsidP="00A04FB2">
      <w:r>
        <w:t>Дякую.</w:t>
      </w:r>
    </w:p>
    <w:p w:rsidR="00A04FB2" w:rsidRDefault="00A04FB2" w:rsidP="00A04FB2"/>
    <w:p w:rsidR="00A04FB2" w:rsidRDefault="00A04FB2" w:rsidP="00A04FB2">
      <w:r>
        <w:t xml:space="preserve">ГОЛОВУЮЧА. Давайте я зразу відповім. Ми якраз і робимо ці комітетські слухання, ви ж бачите назву... Я знаю про ці стандарти. Там, якщо не помиляюся, більше 80 стандартів, я просто вивчала їх спеціально. Але звичайно, що ми тільки до них приглядаємося і ми хочемо якраз  допомогу наших колег з Європейського Союзу, з "Діджитал Коннект" зрозуміти, як це працює, тому що там стандарти не обов'язково, ті, які я перелічила, там є і стандарт платформ, і мінімальний </w:t>
      </w:r>
      <w:r w:rsidRPr="00436710">
        <w:rPr>
          <w:i/>
        </w:rPr>
        <w:t>(нерозбірливо)</w:t>
      </w:r>
      <w:r>
        <w:t xml:space="preserve"> інтероперабельності. Тут дуже багато речей, до яких ми тільки приглядаємося, тому що це підходи, в тому числі методологічні, які нам доведеться засвоювати, якщо ми хочемо стати частиною європейського простору і Європейського Союзу суб'єктно.</w:t>
      </w:r>
    </w:p>
    <w:p w:rsidR="00A04FB2" w:rsidRDefault="00A04FB2" w:rsidP="00A04FB2">
      <w:r>
        <w:t>Тому власне це початок нашої розмови про ці стандарти – саме ці комітетські слухання. Я сподіваюся, що ми вийдемо на якісь робочі формати взаємодії з нашими європейськими колегами, щоб все ж таки зробити ці стандарти частиною реальних процесів в Україні.</w:t>
      </w:r>
    </w:p>
    <w:p w:rsidR="00A04FB2" w:rsidRDefault="00A04FB2" w:rsidP="00A04FB2">
      <w:r>
        <w:t>Пані Тетяно.</w:t>
      </w:r>
    </w:p>
    <w:p w:rsidR="00A04FB2" w:rsidRDefault="00A04FB2" w:rsidP="00A04FB2"/>
    <w:p w:rsidR="00A04FB2" w:rsidRDefault="00A04FB2" w:rsidP="00A04FB2">
      <w:r>
        <w:lastRenderedPageBreak/>
        <w:t xml:space="preserve">ПРИХОДЬКО Т.О. Дякую, колеги. Пане Андрію, дякую за ваше запитання. Ми знаємо, що 2023 рік у Європі визначається як рік навичок і розвиток цих навичок. У нас в Україні діє платформа, діє освіта, зараз називається цифрова освіта, наші КПІ як </w:t>
      </w:r>
      <w:r w:rsidRPr="002E67A6">
        <w:rPr>
          <w:i/>
        </w:rPr>
        <w:t>(нерозбірливо)</w:t>
      </w:r>
      <w:r w:rsidRPr="002E67A6">
        <w:t xml:space="preserve"> </w:t>
      </w:r>
      <w:r>
        <w:t xml:space="preserve"> обласних військових адміністрацій наявні показники, які стосуються залучення державних службовців</w:t>
      </w:r>
      <w:r w:rsidRPr="00436710">
        <w:t xml:space="preserve"> </w:t>
      </w:r>
      <w:r>
        <w:t>і зокрема людей в органах місцевого самоврядування до цифрового навчання, де вони мають можливість, по-перше, пройти атестування на їхні цифрові навички, по</w:t>
      </w:r>
      <w:r>
        <w:noBreakHyphen/>
        <w:t>друге, брати ті сфери, які їм цікаві, зокрема там у сфері кіберзахисту, аналітики. Якщо у вас буде запитання, наприклад, щодо певних серіалів, на вашу думку, яких не вистачає на нашій платформі, я залишу в чат емейл, на який ви зможете написати. Я сконтактую вас з колегами.</w:t>
      </w:r>
    </w:p>
    <w:p w:rsidR="00A04FB2" w:rsidRDefault="00A04FB2" w:rsidP="00A04FB2">
      <w:r>
        <w:t>Дякую.</w:t>
      </w:r>
    </w:p>
    <w:p w:rsidR="00A04FB2" w:rsidRDefault="00A04FB2" w:rsidP="00A04FB2"/>
    <w:p w:rsidR="00A04FB2" w:rsidRDefault="00A04FB2" w:rsidP="00A04FB2">
      <w:r>
        <w:t>ГОЛОВУЮЧА. Дякую.</w:t>
      </w:r>
    </w:p>
    <w:p w:rsidR="00A04FB2" w:rsidRDefault="00A04FB2" w:rsidP="00A04FB2">
      <w:r>
        <w:t>Запрошую до слова Заярного Олега Анатолійовича – доктора юридичних наук, професора кафедри інтелектуальної власності та інформаційного права Навчально-наукового інституту права Київського національного університету імені Тараса Шевченка.</w:t>
      </w:r>
    </w:p>
    <w:p w:rsidR="00A04FB2" w:rsidRDefault="00A04FB2" w:rsidP="00A04FB2"/>
    <w:p w:rsidR="00A04FB2" w:rsidRDefault="00A04FB2" w:rsidP="00A04FB2">
      <w:r>
        <w:t>ЗАЯРНИЙ О.А. Дякую, шановна Вікторіє Валентинівно.</w:t>
      </w:r>
    </w:p>
    <w:p w:rsidR="00A04FB2" w:rsidRDefault="00A04FB2" w:rsidP="00A04FB2">
      <w:r>
        <w:t xml:space="preserve">Добрий день, шановні колеги! Перш за все хотів би подякувати сьогоднішньому організатору комітетських слухань Вікторії Валентинівні, яка постійно відстоює ідеї </w:t>
      </w:r>
      <w:r>
        <w:rPr>
          <w:lang w:val="en-US"/>
        </w:rPr>
        <w:t>Smart</w:t>
      </w:r>
      <w:r w:rsidRPr="002E67A6">
        <w:t xml:space="preserve"> </w:t>
      </w:r>
      <w:r>
        <w:t>С</w:t>
      </w:r>
      <w:r>
        <w:rPr>
          <w:lang w:val="en-US"/>
        </w:rPr>
        <w:t>ity</w:t>
      </w:r>
      <w:r>
        <w:t xml:space="preserve"> і створює, скажімо так, різного роду платформи для спілкування, експертного, правотворчого.</w:t>
      </w:r>
    </w:p>
    <w:p w:rsidR="00A04FB2" w:rsidRPr="00A04FB2" w:rsidRDefault="00A04FB2" w:rsidP="00A04FB2">
      <w:r>
        <w:t xml:space="preserve">Хочу подякувати нашим європейським колегам і за проявлений інтерес, і за підтримку сьогоднішніх комітетських слухань. І, власне кажучи, за браком часу, зупинюсь, мабуть, на тих пропозиціях щодо європейських стандартів, яким чином ми могли би їх імлементувати, врахувати. Відразу </w:t>
      </w:r>
      <w:r>
        <w:lastRenderedPageBreak/>
        <w:t xml:space="preserve">хочу впродовж розмови, яку порушили наші європейські колеги і в нинішніх запитаннях пан Андрій порушив, відзначити великий прогрес Європейського Союзу в проблематиці смарт-інфраструктури, розвитку </w:t>
      </w:r>
      <w:r>
        <w:rPr>
          <w:lang w:val="en-US"/>
        </w:rPr>
        <w:t>Smart</w:t>
      </w:r>
      <w:r w:rsidRPr="00CE00C2">
        <w:t xml:space="preserve"> </w:t>
      </w:r>
      <w:r>
        <w:rPr>
          <w:lang w:val="en-US"/>
        </w:rPr>
        <w:t>Cit</w:t>
      </w:r>
      <w:r>
        <w:t xml:space="preserve">у, </w:t>
      </w:r>
      <w:r>
        <w:rPr>
          <w:lang w:val="en-US"/>
        </w:rPr>
        <w:t>Smart</w:t>
      </w:r>
      <w:r w:rsidRPr="00CE00C2">
        <w:t xml:space="preserve"> </w:t>
      </w:r>
      <w:r>
        <w:t>С</w:t>
      </w:r>
      <w:r>
        <w:rPr>
          <w:lang w:val="en-US"/>
        </w:rPr>
        <w:t>ountries</w:t>
      </w:r>
      <w:r w:rsidRPr="00CE00C2">
        <w:t xml:space="preserve"> </w:t>
      </w:r>
      <w:r>
        <w:t xml:space="preserve">і таке інше. </w:t>
      </w:r>
    </w:p>
    <w:p w:rsidR="00A04FB2" w:rsidRDefault="00A04FB2" w:rsidP="00A04FB2">
      <w:r>
        <w:t>Тобто насправді прогрес є колосальним, і потрібно зазначити про те, що, власне кажучи, на сьогоднішній день Європейський Союз будує свою співпрацю за такими двома ключовими стадіями. Перше – це цифрова освіта і набуття навичок щодо, скажімо так, опанування відповідних напрацювань. Друге – це, власне кажучи, проведення досліджень спільно з різного роду міськими, сільськими громадами в частині спроможності. Ми сьогодні бачили, скажімо так, індекс цифрової трансформації територіальних громад, це дуже важливий внесок в подальшому. І, власне кажучи, другий рівень – це законодавче забезпечення і забезпечення новітніми стандартами. І останній рівень – це масштабування інфраструктури "розумного міста".</w:t>
      </w:r>
    </w:p>
    <w:p w:rsidR="00A04FB2" w:rsidRDefault="00A04FB2" w:rsidP="00A04FB2">
      <w:r>
        <w:t xml:space="preserve">Коротко пройдусь по тих рекомендаціях, пропозиціях, які можуть бути з точки зору Європейського Союзу корисними для нас. Відразу перед тим, як зупинюсь на цих питаннях, хочу запросити наших європейських колег побільше співпрацювати, оскільки на сьогоднішній день Україна, українські міста, села, об’єднані територіальні громади це дійсно є той колосальний клондайк, на якому можна  проводити, як-то кажуть, технологічні рішення з максимальною ефективністю і в тих умовах, які ну дійсно можуть, як-то кажуть, проявити як позитивні, так і негативні риси. </w:t>
      </w:r>
    </w:p>
    <w:p w:rsidR="00A04FB2" w:rsidRDefault="00A04FB2" w:rsidP="00A04FB2">
      <w:r>
        <w:t>Тепер пройдемось по черзі. Так званий законодавчий блок. Хочу відзначити про те, що на сьогоднішній день для нас є ключовими, скажімо, векторами щодо розвитку смарт</w:t>
      </w:r>
      <w:r w:rsidR="006C094F">
        <w:t>-</w:t>
      </w:r>
      <w:r>
        <w:t xml:space="preserve">інфраструктури. Ну, по-перше, це прийняття оновленої редакції Закону про захист персональних даних, оскільки будь-які цифрові рішення це, власне кажучи, персональні дані, і поступово ці персональні дані можуть навіть перетворюватись у великі обсяги даних або взагалі бути метаданими, які можуть бути додатковим фінансовим </w:t>
      </w:r>
      <w:r>
        <w:lastRenderedPageBreak/>
        <w:t xml:space="preserve">інструментом в діяльності міст і інших населених пунктів. Тому тут ключове для нас є все-таки прийняття оновленої редакції, адаптованої під Конвенцію 108+ і на Генеральний регламент захисту даних </w:t>
      </w:r>
      <w:r>
        <w:rPr>
          <w:lang w:val="en-US"/>
        </w:rPr>
        <w:t>GDPR</w:t>
      </w:r>
      <w:r>
        <w:t>.</w:t>
      </w:r>
    </w:p>
    <w:p w:rsidR="00A04FB2" w:rsidRDefault="00A04FB2" w:rsidP="00A04FB2">
      <w:r>
        <w:t>Т</w:t>
      </w:r>
      <w:r w:rsidRPr="00CE00C2">
        <w:t>реба в</w:t>
      </w:r>
      <w:r>
        <w:t>і</w:t>
      </w:r>
      <w:r w:rsidRPr="00CE00C2">
        <w:t>дзначити вели</w:t>
      </w:r>
      <w:r>
        <w:t xml:space="preserve">кі кроки Верховної Ради в просуванні відповідних рішень, оскільки проект закону вже готовий і він уже, власне кажучи, рухається до подальшого свого прийняття. </w:t>
      </w:r>
    </w:p>
    <w:p w:rsidR="00A04FB2" w:rsidRDefault="00A04FB2" w:rsidP="00A04FB2">
      <w:r>
        <w:t>Це, власне кажучи, внесення змін і доповнень до Закону "Про національну програму інформатизації" в частині запровадження європейських стандартів і процедур публічних закупівель і визначення галузевих і регіональних замовників на виконання програм "</w:t>
      </w:r>
      <w:r>
        <w:rPr>
          <w:lang w:val="en-US"/>
        </w:rPr>
        <w:t>Smart</w:t>
      </w:r>
      <w:r>
        <w:t xml:space="preserve"> </w:t>
      </w:r>
      <w:r>
        <w:rPr>
          <w:lang w:val="en-US"/>
        </w:rPr>
        <w:t>City</w:t>
      </w:r>
      <w:r>
        <w:t>". Це, власне кажучи, внесення змін і доповнень до законодавства про публічні закупівлі в частині оптимізації процедур публічних закупівель інноваційних продуктів, в тому числі для потреб міста, територіальних громад, інших населених пунктів.</w:t>
      </w:r>
    </w:p>
    <w:p w:rsidR="00A04FB2" w:rsidRDefault="00A04FB2" w:rsidP="00A04FB2">
      <w:r>
        <w:t xml:space="preserve">Далі. Це блок кібербезпеки, внесення змін до Закону України "Про основні засади забезпечення кібербезпеки  України", оскільки, власне кажучи, Європейський Союз зробив значний крок в цих напрямах. </w:t>
      </w:r>
    </w:p>
    <w:p w:rsidR="00A04FB2" w:rsidRDefault="00A04FB2" w:rsidP="00A04FB2">
      <w:r>
        <w:t xml:space="preserve">Це і подальша імплементація, можливо, на рівні Закону "Про доступ до публічної інформації", можливо окремого закону, Директиви ЄС про управління відкритими даними 2022 року. Директива робить величезний внесок, скажімо так, в управління даними і використання наборів відкритих даних. </w:t>
      </w:r>
    </w:p>
    <w:p w:rsidR="00A04FB2" w:rsidRDefault="00A04FB2" w:rsidP="00A04FB2">
      <w:r>
        <w:t xml:space="preserve">Хочу сказати, що за індексом цифрової трансформації Україна завдяки порталу відкритих даних зробила величезний крок, але для населених пунктів, скажімо, подальша імплементація як інфраструктурних, так і правових рішень могла би стати таким хорошим драйвером. </w:t>
      </w:r>
    </w:p>
    <w:p w:rsidR="00A04FB2" w:rsidRDefault="00A04FB2" w:rsidP="00A04FB2">
      <w:r>
        <w:t xml:space="preserve">Якщо говорити про аспект стандартизації, так, власне кажучи, сьогодні про це вже говорилось, хочу сказати, що Європейський Союз активно працює з Міжнародним комітетом з питань стандартизації </w:t>
      </w:r>
      <w:r>
        <w:rPr>
          <w:lang w:val="en-US"/>
        </w:rPr>
        <w:t>ISO</w:t>
      </w:r>
      <w:r>
        <w:t xml:space="preserve"> і в структурі </w:t>
      </w:r>
      <w:r w:rsidRPr="00945360">
        <w:t xml:space="preserve"> </w:t>
      </w:r>
      <w:r>
        <w:rPr>
          <w:lang w:val="en-US"/>
        </w:rPr>
        <w:t>ISO</w:t>
      </w:r>
      <w:r w:rsidRPr="00945360">
        <w:t xml:space="preserve"> </w:t>
      </w:r>
      <w:r w:rsidRPr="00945360">
        <w:lastRenderedPageBreak/>
        <w:t>утворена</w:t>
      </w:r>
      <w:r>
        <w:t xml:space="preserve">  група експертів, власне кажучи, відповідальних за проекти "</w:t>
      </w:r>
      <w:r w:rsidRPr="004F6129">
        <w:t>Smart</w:t>
      </w:r>
      <w:r>
        <w:t xml:space="preserve"> </w:t>
      </w:r>
      <w:r w:rsidRPr="004F6129">
        <w:t>City</w:t>
      </w:r>
      <w:r>
        <w:t xml:space="preserve">" і "Інтернет речей". Це дуже важливий внесок. Я думаю, що нам потрібно в подальшому продовжити імплементацію </w:t>
      </w:r>
      <w:r>
        <w:rPr>
          <w:lang w:val="en-US"/>
        </w:rPr>
        <w:t>ISO</w:t>
      </w:r>
      <w:r>
        <w:t xml:space="preserve">, так, 27 тисяч 100 і з відповідними, скажімо, продовженнями. Хочу сказати, що Україна вже в цьому напрямку зробила великий крок і тут в подальшому територіальним громадам може бути велика порада впроваджувати дію цих стандартів в свої технологічні рішення. </w:t>
      </w:r>
    </w:p>
    <w:p w:rsidR="00A04FB2" w:rsidRDefault="00A04FB2" w:rsidP="00A04FB2">
      <w:r>
        <w:t xml:space="preserve">Ще один ключовий крок, про який хотілося б зазначити на організаційному рівні, те, що зроблено в Європейському Союзі, те, чого нам не вистачає і було б корисним, це вирішення питання стосовно спільних цифрових платформ, оскільки Європейський Союз по суті створив дві такі ключові платформи, на яких базується інфраструктура "Smart City". І я думаю, дискусія про те, </w:t>
      </w:r>
      <w:r>
        <w:rPr>
          <w:lang w:val="ru-RU"/>
        </w:rPr>
        <w:t xml:space="preserve">яка платформа краща: </w:t>
      </w:r>
      <w:r>
        <w:t xml:space="preserve">чи в кожного міста, населеного пункту окрема, чи все-таки якась державна. Ну Європейський Союз нам дав тут певне рішення, що все-таки має бути одна, максимум дві ключові національні платформи, на яких може відбуватися масштабування цифрової інфраструктури міста. </w:t>
      </w:r>
    </w:p>
    <w:p w:rsidR="00A04FB2" w:rsidRDefault="00A04FB2" w:rsidP="00A04FB2">
      <w:r>
        <w:t xml:space="preserve">Ще для нас би було дуже корисним, власне кажучи, використання банку практик, або кейсів розвитку </w:t>
      </w:r>
      <w:r>
        <w:rPr>
          <w:lang w:val="en-US"/>
        </w:rPr>
        <w:t>Smart</w:t>
      </w:r>
      <w:r w:rsidRPr="00C93BBE">
        <w:rPr>
          <w:lang w:val="ru-RU"/>
        </w:rPr>
        <w:t xml:space="preserve"> </w:t>
      </w:r>
      <w:r>
        <w:rPr>
          <w:lang w:val="en-US"/>
        </w:rPr>
        <w:t>City</w:t>
      </w:r>
      <w:r>
        <w:t>. На сьогоднішній день таких практик понад 120 об'єднано вже в європейському банку. Я думаю, що ті питання, скажімо, фінансової грамотності, питання масштабування міста, планування, питання, скажімо, геокадастрових вимірів могли би бути значною мірою спрощені і вирішені завдяки використанню банку відповідних рішень. Я думаю, що на сьогоднішній день, можливо, Асоціація міст України зможе якось популяризувати цю ідею.</w:t>
      </w:r>
    </w:p>
    <w:p w:rsidR="006C094F" w:rsidRDefault="00A04FB2" w:rsidP="00A04FB2">
      <w:r>
        <w:t xml:space="preserve">Далі. Це, власне кажучи, проекти державно-приватного партнерства.  Оскільки я перед підготовкою до сьогоднішніх слухань спеціально відвідав декілька сайтів, які стосуються </w:t>
      </w:r>
      <w:r>
        <w:rPr>
          <w:lang w:val="en-US"/>
        </w:rPr>
        <w:t>Smart</w:t>
      </w:r>
      <w:r w:rsidRPr="00C93BBE">
        <w:t xml:space="preserve"> </w:t>
      </w:r>
      <w:r>
        <w:rPr>
          <w:lang w:val="en-US"/>
        </w:rPr>
        <w:t>City</w:t>
      </w:r>
      <w:r>
        <w:t xml:space="preserve">, подивився останній форум з Барселони, брюссельську конференцію, і всюди ставиться питання про </w:t>
      </w:r>
      <w:r>
        <w:lastRenderedPageBreak/>
        <w:t>державно-приватне чи публічно-приватне партнерство. І тут європейський досвід був би для нас дуже корисним. Єдине, відразу хочу відзначити, що дуже корисним би було внести зміни і доповнення до Закону України "Про державно-приватне партнерство" в частині розвитку смарт</w:t>
      </w:r>
      <w:r w:rsidR="006C094F">
        <w:t>-</w:t>
      </w:r>
      <w:r>
        <w:t xml:space="preserve">інфраструктури, тобто відповідних рішень, оскільки в нинішньому законі нам спеціальних положень все ж таки не вистачає. </w:t>
      </w:r>
    </w:p>
    <w:p w:rsidR="00A04FB2" w:rsidRDefault="00A04FB2" w:rsidP="00A04FB2">
      <w:r>
        <w:t xml:space="preserve">І тут би просив представників Міністерства цифрової трансформації і Міністерство реінтеграції територій провести спільні заходи з Мінекономрозвитку стосовно відпрацювання методичних рекомендацій, зразків документів, кращих практик, оскільки на місцях цього не вистачає. І Європейський Союз в цьому зробив ну прямо такі великі, проривні кроки. </w:t>
      </w:r>
    </w:p>
    <w:p w:rsidR="00A04FB2" w:rsidRDefault="00A04FB2" w:rsidP="00A04FB2">
      <w:r>
        <w:t xml:space="preserve">Ще на чому хотів би зупинитися? Це, власне кажучи, програма "Горизонт", де є </w:t>
      </w:r>
      <w:r>
        <w:rPr>
          <w:lang w:val="en-US"/>
        </w:rPr>
        <w:t>Smart</w:t>
      </w:r>
      <w:r w:rsidRPr="00C93BBE">
        <w:t xml:space="preserve"> </w:t>
      </w:r>
      <w:r>
        <w:rPr>
          <w:lang w:val="en-US"/>
        </w:rPr>
        <w:t>Cities</w:t>
      </w:r>
      <w:r w:rsidRPr="00C93BBE">
        <w:t xml:space="preserve"> </w:t>
      </w:r>
      <w:r>
        <w:rPr>
          <w:lang w:val="en-US"/>
        </w:rPr>
        <w:t>and</w:t>
      </w:r>
      <w:r w:rsidRPr="00C93BBE">
        <w:t xml:space="preserve"> </w:t>
      </w:r>
      <w:r>
        <w:rPr>
          <w:lang w:val="en-US"/>
        </w:rPr>
        <w:t>Communities</w:t>
      </w:r>
      <w:r>
        <w:t>,</w:t>
      </w:r>
      <w:r w:rsidRPr="00C93BBE">
        <w:t xml:space="preserve"> </w:t>
      </w:r>
      <w:r>
        <w:t>окремий блок, це дослідницька величезна платформа, яка би могла як фінансово, так і аналітично допомогти нашим містам у вирішенні питань, скажімо так, як проведення досліджень, тих чи інших цифрових рішень для екології, альтернативної енергетики, міського транспорту і таке інше, так і, власне кажучи, бути таким джерелом додаткового фінансування тих аналітичних рішень, які ще плануються на місцях. Можливо, тут підключення навіть національних закладів освіти у проведенні відповідних заходів.</w:t>
      </w:r>
    </w:p>
    <w:p w:rsidR="00A04FB2" w:rsidRDefault="00A04FB2" w:rsidP="00A04FB2">
      <w:r>
        <w:t xml:space="preserve">І, власне кажучи, ще на чому коротко хотів би зупинитися, це масштабування міста. Хочу зразу сказати, що в Європейському Союзі цим питанням приділяється колосальна увага, оскільки від того, наскільки буде пропорційною цифрова інфраструктура міста тим потребам, скажімо, промисловому потенціалу, довкіллю, тим наборам великих даних, які може генерувати місто і поділитися, наприклад, на комерційній основі, все залежить від стану масштабування міста, ефективності. І, власне кажучи, Європейський Союзом за підтримки Європейської комісії було створено не тільки сайт, але й окрему платформу, де є кращі практики масштабування </w:t>
      </w:r>
      <w:r>
        <w:lastRenderedPageBreak/>
        <w:t xml:space="preserve">міста, які можуть бути для нас корисними, звичайно, з урахуванням воєнного стану і післявоєнної відбудови. Але тим не менше, там дуже багато технологічних рішень, розрахунків, які би могли бути корисними для наших міст і сільських, селищних рад. </w:t>
      </w:r>
    </w:p>
    <w:p w:rsidR="00A04FB2" w:rsidRDefault="00A04FB2" w:rsidP="00A04FB2">
      <w:r>
        <w:t>Також хотів би зазначити коротко про те, що на сьогоднішній день ключовими питаннями залишається все-таки застосування штучного інтелекту для виконання поточних і глибоко аналітичних завдань і питання інтернету речей. З 2015 року Європейський Союз розпочав активну роботу як з розробки національних стандартів, протоколів, технічних рішень, регламенту інформаційних обмінів між потоком інтернету речей, так і, власне кажучи, має в цьому розрізі з 2019 року великі досягнення. Ну і, власне кажучи, цими досягненнями Європейський Союз, мені здається, готовий поділитись, тому я думаю, що ми би могли запозичити цей досвід.</w:t>
      </w:r>
    </w:p>
    <w:p w:rsidR="00A04FB2" w:rsidRDefault="00A04FB2" w:rsidP="00A04FB2">
      <w:r>
        <w:t>Ще раз дякую за увагу. Хочу сказати, що ще на попередніх комітетських слуханнях в 2021 році були вже закладені великі підвалини. І треба відзначити і позицію Мінцифри, і позицію Комітету з питань цифрової трансформації Верховної Ради в тому, що вже багато чого було зроблено, але європейський досвід на сьогоднішній день нам дає дуже багато корисних рішень, впровадження яких може спростити процедуру розвитку смарт інфраструктури міст. Щиро дякую за увагу. Готовий відповісти на питання.</w:t>
      </w:r>
    </w:p>
    <w:p w:rsidR="00A04FB2" w:rsidRDefault="00A04FB2" w:rsidP="00A04FB2"/>
    <w:p w:rsidR="00A04FB2" w:rsidRDefault="00A04FB2" w:rsidP="00A04FB2">
      <w:r>
        <w:t xml:space="preserve">ГОЛОВУЮЧА. Дуже дякую, пане Олегу. </w:t>
      </w:r>
    </w:p>
    <w:p w:rsidR="00A04FB2" w:rsidRDefault="00A04FB2" w:rsidP="00A04FB2">
      <w:r>
        <w:t xml:space="preserve">Колеги, є питання? </w:t>
      </w:r>
    </w:p>
    <w:p w:rsidR="00A04FB2" w:rsidRDefault="00A04FB2" w:rsidP="00A04FB2">
      <w:r>
        <w:t>Запрошую до слова Скляр Інну Володимирівну – експертку з відкритого врядування Асоціації міст України. Пані Інна обіцяла нам презентувати дуже цікаві дослідження саме більше 400 громад, які потреби у сфері цифровізації мають наші громади. Дякую.</w:t>
      </w:r>
    </w:p>
    <w:p w:rsidR="00A04FB2" w:rsidRDefault="00A04FB2" w:rsidP="00A04FB2"/>
    <w:p w:rsidR="00A04FB2" w:rsidRDefault="00A04FB2" w:rsidP="00A04FB2">
      <w:r>
        <w:lastRenderedPageBreak/>
        <w:t xml:space="preserve">СКЛЯР І.В. Дякую, пані Вікторіє. І відразу хочу вам подякувати за підтримку таку і поштовхи для Асоціації міст України, тому що це дослідження не відбулося би без вашої підтримки, фахових порад. Тому спільними зусиллями, як то кажуть. </w:t>
      </w:r>
    </w:p>
    <w:p w:rsidR="00A04FB2" w:rsidRDefault="00A04FB2" w:rsidP="00A04FB2">
      <w:r>
        <w:t xml:space="preserve">Зараз я </w:t>
      </w:r>
      <w:r w:rsidR="00394193">
        <w:t>п</w:t>
      </w:r>
      <w:r>
        <w:t>оширю екран. Насправді це таке більше опитування, тому що ми не соціологічна якась організація, але в той же час ми постійно збираємо інформацію від членів Асоціації міст України, на сьогоднішній день 1031 територіальна  громада, і це сільські, селищні і міські ради. Тому ми представляємо всі види територіальних громад, які сьогодні є в Україні.  Тут коротка інформація про те, хто брав участь. Зупинюсь лише на таких найважливіших моментах. Якщо комусь більш детально потрібно буде, поділимось інформацією.</w:t>
      </w:r>
    </w:p>
    <w:p w:rsidR="00A04FB2" w:rsidRDefault="00A04FB2" w:rsidP="00A04FB2">
      <w:r>
        <w:t xml:space="preserve">Що приємно, що під час воєнного стану, в принципі, ми не помітили, щоб повністю пропадав Інтернет. У нас є, от ви бачите цифру, що про стабільність роботи Інтернету говорять 65,8 відсотка опитуваних, причому, що це хороший показник,  напередодні війни у нас запустилась цікава і дуже ефективна субвенція на Інтернет у сільських населених пунктах і ми бачимо, що це збереглось. Ми сподіваємось,  що після завершення воєнних дій ми зможемо відновити роботу в цьому напрямку спільно з Мінцифрою і всіма стейкхолдерами відновлювати Інтернет в тих місцях, де він зник. </w:t>
      </w:r>
    </w:p>
    <w:p w:rsidR="00A04FB2" w:rsidRDefault="00A04FB2" w:rsidP="00A04FB2">
      <w:r>
        <w:t>Найактуальнішим під час такого широкомасштабного вторгнення виявилось безробіття. На жаль, війна позбавила нас можливості нормально функціонувати, деякі підприємства закривались, ну це така загальна ситуація. Також громади відзначають, що їм потрібно ресурси і дуже важливо відбудовувати житловий фонд, бомбосховища постійно набирають обертів, мені здається, що навіть в цьому році ще більше звернень стосується того, щоб забезпечити  територіальні громади бомбосховищами або ж якимись первинними укриттями. І дуже-дуже складне питання - це питання інтеграції. Здавалось би, воно не пов’язано з цифровою трансформацією, з смарт-</w:t>
      </w:r>
      <w:r>
        <w:lastRenderedPageBreak/>
        <w:t>містами, але в той же час це ті дані, які мають бути враховані при відновленні наших територіальних громад, при перезапуску бізнесу, при плануванні</w:t>
      </w:r>
      <w:r w:rsidR="00394193">
        <w:t xml:space="preserve"> </w:t>
      </w:r>
      <w:r>
        <w:t xml:space="preserve">послуг, які були і надавалися під час війни, і зараз продовжують надаватися, і які продовжують розвиватись не дивлячись ні на що. </w:t>
      </w:r>
    </w:p>
    <w:p w:rsidR="00A04FB2" w:rsidRDefault="00A04FB2" w:rsidP="00A04FB2">
      <w:r>
        <w:t xml:space="preserve">Дуже класно стартувало оповіщення через месенджери. У нас навіть був конкурс, де відома, я думаю, що для всіх громада з Київщини - Білогородка - виграла конкурс зі своїм таким проектом "Телеграм, який рятує життя", адже оповіщення здійснювали за допомогою месенджера Телеграм, простого, який не вимагає постійної високої якості Інтернету, але в той же час оповіщення здійснювалось у громаді завдяки такому месенджеру. Ми ні в якому разі не рекламуємо, ми просто говоримо про те, що війна дала поштовх більшому використанню в тих громадах, у яких менше було цифрових технологій, більше використовувати такі оповіщення, такі прості інструменти для того, щоб залучати мешканців, надавати їм офіційну інформацію. Також дуже позитивно показало себе онлайн опитування. Набирають обертів чат-боти. </w:t>
      </w:r>
    </w:p>
    <w:p w:rsidR="00A04FB2" w:rsidRDefault="00A04FB2" w:rsidP="00A04FB2">
      <w:r>
        <w:t>Дуже цікава ситуація виявилась, але електронні петиції, ну це вже друга половина, мені здається, 2022 року, друге життя відбулося з електронними петиціями. Тому що місцева влада почала швидше і ефективніше на них реагувати і люди відчули, що це ефективний інструмент, коли ти не можеш зайти фізично і подати своє звернення, але можеш якесь нагальне питання винести на електронне таке обговорення, чим і є електронна петиція, або електронне звернення таке зробити.</w:t>
      </w:r>
    </w:p>
    <w:p w:rsidR="00A04FB2" w:rsidRDefault="00A04FB2" w:rsidP="00A04FB2">
      <w:r>
        <w:t>І громади також відзначають ті рішення, які вони потребують. На першому місці практично кожна друга громада відзначає, що потрібен електронний документообіг. Але одразу хочу сказати, що більшість громад говорить про те, що це має бути загальнодержавна система, тому що на сьогоднішній день "зоопарк"</w:t>
      </w:r>
      <w:r>
        <w:rPr>
          <w:i/>
        </w:rPr>
        <w:t xml:space="preserve"> </w:t>
      </w:r>
      <w:r>
        <w:t xml:space="preserve">ІТ-рішень нікуди не подівся і кожна громада сама собі придумує велосипед, дуже дорогий, і дуже часто не </w:t>
      </w:r>
      <w:r>
        <w:lastRenderedPageBreak/>
        <w:t>інтероперабельний з іншими системами, і кожного разу це втрачання коштів. І ми в своїх рекомендаціях будемо звертатися до комітету про те, що потрібно подумати про загальноукраїнський ресурс, який би допоміг всім громадам зайти в електронний документообіг.</w:t>
      </w:r>
    </w:p>
    <w:p w:rsidR="00A04FB2" w:rsidRDefault="00A04FB2" w:rsidP="00A04FB2">
      <w:r>
        <w:t>Система оповіщення. Дякуємо Мінцифрі, дякуємо бізнесу, дякуємо всім волонтерам, які з перших днів розробили інструменти, які допомагали, але в той же час громади все ж таки потребують своїх локальних інструментів, особливо ті громади прикордонні, які потерпають постійно від обстрілів і, наприклад, оповіщення всієї області не охоплює ті територіальні особливості, які відбуваються, наприклад, на Чернігівщині, на Сумщині, які постійно під обстрілами. Треба трошки адаптуватися. Тому громади потребують своїх власних таких систем оповіщення. На жаль, це дорого для маленьких громад. Але в той же час це той акцент, який роблять наші мери, наші представники.</w:t>
      </w:r>
    </w:p>
    <w:p w:rsidR="00A04FB2" w:rsidRDefault="00A04FB2" w:rsidP="00A04FB2">
      <w:r>
        <w:t xml:space="preserve">Також такий інструмент потребують громади – це безпечне місце, це таке доволі широке поняття. І хотілося б наголосити, що попри те, що в принципі ми відмічали, що інтернет в Україні працює попри все, хотілося б, щоб він був більш швидкісний. Ми розуміємо, що з об'єктивних причин є певні проблеми, які треба усувати.                     </w:t>
      </w:r>
    </w:p>
    <w:p w:rsidR="00A04FB2" w:rsidRDefault="00A04FB2" w:rsidP="00A04FB2">
      <w:r>
        <w:t xml:space="preserve">Також оскільки ми говоримо про пропозиції, наші стандартні пропозиції, це зміни до законодавства у сфері закупівель, Національна програма інформатизації і про державно-приватне партнерство – те, що вже пан </w:t>
      </w:r>
      <w:r w:rsidRPr="004143AF">
        <w:rPr>
          <w:i/>
        </w:rPr>
        <w:t>(нерозбірливо)</w:t>
      </w:r>
      <w:r>
        <w:t xml:space="preserve"> озвучував.</w:t>
      </w:r>
    </w:p>
    <w:p w:rsidR="00A04FB2" w:rsidRDefault="00A04FB2" w:rsidP="00A04FB2">
      <w:r>
        <w:t xml:space="preserve">Стосовно Національної програми інформатизації. З 1 березня набула чинності нова редакція, все чудово. Але муніципалітети відзначають те, що фінансування передбачено лише за рахунок місцевих бюджетів. А якщо ми говоримо, що державна політика в Україні направлена на цифрову трансформацію, на інформатизацію (не люблю це слово), але в той же час держава говорить: "Робіть це за свої кошти", - ну, якось виглядає трошки, що </w:t>
      </w:r>
      <w:r>
        <w:lastRenderedPageBreak/>
        <w:t>ми живемо в паралельних світах. Тому дуже просимо звернути на це увагу і надати можливість  муніципалітетам брати участь в конкурсах, отримувати субвенції для того, щоб стимулювати ті громади. Далі будуть виступи наших громад, які розкажуть про ті інструменти, які за власні кошти вони вже розробили або розробляють, але для того, щоб їм розвиватися, їм потрібна підтримка фінансова, технічна. І не завжди місцевий бюджет може це потягнути. Тому все ж таки ми не відмовляємося від ідеї, що з ДФРР певний відсоток має йти на цифровізацію, має йти на створення смарт</w:t>
      </w:r>
      <w:r w:rsidR="00394193">
        <w:t>-</w:t>
      </w:r>
      <w:r>
        <w:t>міст, смарт</w:t>
      </w:r>
      <w:r w:rsidR="00394193">
        <w:t>-</w:t>
      </w:r>
      <w:r>
        <w:t>громад. І Асоціація міст буде підтримувати таку ідею. І хотілося б говорити також про запровадження стандартів у сфері цифровізації, тому що ми говоримо смарт</w:t>
      </w:r>
      <w:r w:rsidR="00394193">
        <w:t>-</w:t>
      </w:r>
      <w:r>
        <w:t>місто або смарт</w:t>
      </w:r>
      <w:r w:rsidR="00394193">
        <w:t>-</w:t>
      </w:r>
      <w:r>
        <w:t>громада і кожний вкладає в це свій якийсь контекст, хтось орієнтується на європейські стандарти, і це правильно, але хотілося б, щоб вони були також відображені і в українському законодавстві для того, щоб кожна, навіть найменша громада, могла сказати, що вона знає і розуміє, що таке смарт</w:t>
      </w:r>
      <w:r w:rsidR="00394193">
        <w:t>-</w:t>
      </w:r>
      <w:r>
        <w:t xml:space="preserve">технологія, що таке цифровізація і чи відповідають вони цим принципам, чи ні. </w:t>
      </w:r>
    </w:p>
    <w:p w:rsidR="00A04FB2" w:rsidRDefault="00A04FB2" w:rsidP="00A04FB2">
      <w:r>
        <w:t xml:space="preserve">І також якщо ми говоримо, що всі громади мають бути цифровізовані, то має бути якийсь базовий рівень, до якого мають бути підтягнуті всі територіальні громади, незалежно від того, скільки населення там живе, адже реформа децентралізації передбачала те, щоб в кожній громаді, незалежно від того, чи це сільська, селищна чи міська, однаково якісні, однаково доступні послуги. І тому ми маємо говорити, що оцей стандарт має бути передбачений. Для того, хто не зможе за свої кошти це зробити, передбачена якась державна підтримка, що ми бачили, коли відбувалася розбудова мережі ЦНАП, надавалася субвенція, як на мене, доволі ефективно, це був конкурсний відбір і громади практично всі подавалися і мали гарний результат. </w:t>
      </w:r>
    </w:p>
    <w:p w:rsidR="00A04FB2" w:rsidRDefault="00A04FB2" w:rsidP="00A04FB2">
      <w:r>
        <w:t xml:space="preserve">Сказала про ДФРР, про субвенції. Детальніше на прикладах покажуть наші громади. </w:t>
      </w:r>
    </w:p>
    <w:p w:rsidR="00A04FB2" w:rsidRDefault="00A04FB2" w:rsidP="00A04FB2">
      <w:r>
        <w:lastRenderedPageBreak/>
        <w:t xml:space="preserve">Ще раз дякую за організацію даного заходу пані Вікторії і всьому комітету, а також нашим Збройним Силам, які дають змогу нам зустрічатися, працювати і відбудовувати Україну. Дякую. </w:t>
      </w:r>
    </w:p>
    <w:p w:rsidR="00A04FB2" w:rsidRDefault="00A04FB2" w:rsidP="00A04FB2"/>
    <w:p w:rsidR="00A04FB2" w:rsidRDefault="00A04FB2" w:rsidP="00A04FB2">
      <w:r>
        <w:t>ГОЛОВУЮЧА. Дякую, пані Інно.</w:t>
      </w:r>
    </w:p>
    <w:p w:rsidR="00A04FB2" w:rsidRDefault="00A04FB2" w:rsidP="00A04FB2">
      <w:r>
        <w:t xml:space="preserve">Запрошую до слова Цибулька Дмитра Івановича – начальника відділу з організації діяльності ради Охтирської міської ради Сумської області. </w:t>
      </w:r>
    </w:p>
    <w:p w:rsidR="00A04FB2" w:rsidRDefault="00A04FB2" w:rsidP="00A04FB2"/>
    <w:p w:rsidR="00A04FB2" w:rsidRDefault="00A04FB2" w:rsidP="00A04FB2">
      <w:r>
        <w:t>ЦИБУЛЬКО Д.І. Доброго дня. Скажіть, будь ласка, чути?</w:t>
      </w:r>
    </w:p>
    <w:p w:rsidR="00A04FB2" w:rsidRDefault="00A04FB2" w:rsidP="00A04FB2"/>
    <w:p w:rsidR="00A04FB2" w:rsidRDefault="00A04FB2" w:rsidP="00A04FB2">
      <w:r>
        <w:t>ГОЛОВУЮЧА. Так, чути.</w:t>
      </w:r>
    </w:p>
    <w:p w:rsidR="00A04FB2" w:rsidRDefault="00A04FB2" w:rsidP="00A04FB2"/>
    <w:p w:rsidR="00A04FB2" w:rsidRDefault="00A04FB2" w:rsidP="00A04FB2">
      <w:r>
        <w:t>ЦИБУЛЬКО Д.І. Вітаю всіх із славетного міста-героя Охтирка. Дякую вам за запрошення і можливість поділитися нашим інструментом, який ми створили.</w:t>
      </w:r>
      <w:r w:rsidR="00394193">
        <w:t xml:space="preserve"> </w:t>
      </w:r>
      <w:r>
        <w:t xml:space="preserve">І те, що сьогодні проводяться такі слухання, мабуть, все ж таки всі ми на вірному шляху і колись, мабуть, всі громади до цього прийдуть, бо це дійсно дуже зручний ресурс. На жаль, ідея створення цього ресурсу була викликана не найкращими подіями, але як сталося, так вже сталося. </w:t>
      </w:r>
    </w:p>
    <w:p w:rsidR="00A04FB2" w:rsidRDefault="00A04FB2" w:rsidP="00A04FB2">
      <w:r>
        <w:t xml:space="preserve">І спочатку, перед тим, як перейти уже безпосередньо до самого інструменту, продемонструвати, дуже важливо пані Ярина відмітила, що саме при створенні чи при цифровізації громад дуже важлива саме мотивація і підтримка з боку держави, бо ніхто не назве розумними витрати на цифровізацію в той час, коли потрібно відбудовувати громади. Тому тут, мабуть, саме якраз і потрібна допомога в цьому напрямку. </w:t>
      </w:r>
    </w:p>
    <w:p w:rsidR="00A04FB2" w:rsidRDefault="00A04FB2" w:rsidP="00A04FB2">
      <w:r>
        <w:t xml:space="preserve">Отже, переходжу до ресурсу безпосередньо, який ми створили. Якщо я буду дуже швидко казати, то зупиняйте, бо інструментарій дуже великий і в таймінг, який відведений, мабуть, не вкладуся, але я постараюсь. Отже наша платформа, ви бачите, вона називається "Е-платформа комунікації з Охтирською міською радою". Якось так по першим буквам воно склалося, </w:t>
      </w:r>
      <w:r>
        <w:lastRenderedPageBreak/>
        <w:t xml:space="preserve">що виділили ми її і назвали ЕПКО, тобто так воно якось і само склалося. Вона дуже проста, функціонал у неї максимально простий для кожної людини. Тобто можна зайти просто в </w:t>
      </w:r>
      <w:r w:rsidR="003C0426">
        <w:t>І</w:t>
      </w:r>
      <w:r>
        <w:t xml:space="preserve">нтернет, вбити ЕПКО і появляється ось такий інтерфейс, дуже простий. Тут також є і коротка відеоінструкція, щоб людина могла подивитися і зрозуміти, як її потрібно заповнювати.  </w:t>
      </w:r>
    </w:p>
    <w:p w:rsidR="00A04FB2" w:rsidRDefault="00A04FB2" w:rsidP="00A04FB2">
      <w:r>
        <w:t>Навіщо взагалі цей ресурс був створений, тобто чим він відрізняється, можливо, від інших і навіщо ми його створили? На жаль, на нашу громаду протягом місяця авіабомбардування постійно наносили і у нас кількість пошкоджень постійно змінювалася. І комісії дуже важко було їх фіксувати, тому що кожного разу потрібно було виходити. Десь на початку уже квітня трішки заспокоїлося це все, а потім, через місяць, в  травні на нас, 15 травня чи 16-го, чесно, всі дати вже не запам'ятовую, прилетіло ще 6 "калібрів" і знову у нас руйнування збільшилися. І знову комісії потрібно виходити було і знову потрібно було фіксувати.</w:t>
      </w:r>
    </w:p>
    <w:p w:rsidR="00A04FB2" w:rsidRDefault="00A04FB2" w:rsidP="00A04FB2">
      <w:r>
        <w:t xml:space="preserve">І тому ми з міським головою і з командою нашою попрацювали і вирішили створити ресурс, де люди самостійно зможуть зайти, зареєструвати ті чи інші пошкодження, які у них є, бо часто комісія не може обстежити все майно, бо це дуже багато: і багатоповерхівки, і приватний сектор. Там щось недодивилися, а безумовно людина кожна, вона дуже скрупульозно відноситься до свого майна і вона бачить всі ті пошкодження, які у неї є і фіксує їх, і може тут зареєструвати. </w:t>
      </w:r>
    </w:p>
    <w:p w:rsidR="00A04FB2" w:rsidRDefault="00A04FB2" w:rsidP="00A04FB2">
      <w:r>
        <w:t xml:space="preserve">Отже, все дуже просто, ми заходимо, реєструємось. Наприклад, створити запит, якщо людина вперше. Якщо вона вже зареєстрована, то вона може просто ввести свої дані. Вони підв’язані під номер телефону, зараз я продемонструю дуже швиденько. Вона максимально проста. Після того, як ми входимо в особистий кабінет, ми бачимо ось таку панель: мої запити, мої ініціативи і, наприклад, створюємо запит. Як бачите, ми створювали цю платформу з тим врахуванням, що, можливо, ми переведемо повністю всі наші процеси на цифрове управління. Поки що ми активували три рубрики: </w:t>
      </w:r>
      <w:r>
        <w:lastRenderedPageBreak/>
        <w:t xml:space="preserve">це пошкоджене майно, повністю зруйноване майно і внутрішньо переміщена особа. Як бачите, тут все передбачено: і охорона здоров’я, і безпека, і транспорт. Тобто ці всі рубрики ми згодом, сподіваюсь, зможемо знайти кошти або, можливо, гранти якісь будуть і зможемо її довести до того логічного завершення, яке б ми хотіли. </w:t>
      </w:r>
    </w:p>
    <w:p w:rsidR="00A04FB2" w:rsidRDefault="00A04FB2" w:rsidP="00A04FB2">
      <w:r>
        <w:t xml:space="preserve">Ну, наприклад, пошкоджене майно. Коли людина заходить, вона вибирає один з трьох векторів, або це багатоповерхівки, або приватний сектор, або комунальна сфера. Наприклад, багатоповерхівка – і відкривається ось таке віконце, тобто людина реєструє свою адресу, вводить свої дані, номер телефону в нас вже є для зворотної інформації. Також дуже важливо, багато фондів, які  приходять і допомагають відновлювати громади, в них часто є так званий соціальний критерій, тобто вони беруть в першу чергу вразливі верстви населення, це пенсіонери чи багатодітні сім’ї, чи якщо в людини є група інвалідності. Тобто точно так же людина може поставити тут відповідний значок, де вже коли людина дані внесе, ми зможемо за допомогою фільтрів відфільтрувати ті чи інші категорії населення. </w:t>
      </w:r>
    </w:p>
    <w:p w:rsidR="00A04FB2" w:rsidRDefault="00A04FB2" w:rsidP="00A04FB2">
      <w:r>
        <w:t xml:space="preserve">Також дуже важливий момент, тобто це все формувалось, виходячи із запиту міжнародних донорів, які приходили до нас і хотіли допомогти. І  на той момент була побита і  Сумська область, і Чернігівська, і Харківська, і інших областей дуже багато, і нам потрібно було оперативно надавати актуальну інформацію про пошкодження. І той, хто перший, зрозуміло, надав, там і скоріше іде відбудова за допомогою міжнародних донорів. Тому саме по цим крокам ми і створювали цю платформу. </w:t>
      </w:r>
    </w:p>
    <w:p w:rsidR="00A04FB2" w:rsidRDefault="00A04FB2" w:rsidP="00A04FB2">
      <w:r>
        <w:t>Круг четвертий: ми вибираємо, що саме пошкоджено. Наприклад, чи вікно, двері, батареї, дах, стіни, підлога, стеля там або інше, якщо ми щось не врахували. Також, наприклад, давайте вікно. Ну у нас дуже багато вікон пошкоджених було. Слава богу, потихеньку ми багато вже відбудували. Людина може вказати, однокамерне</w:t>
      </w:r>
      <w:r>
        <w:rPr>
          <w:lang w:val="ru-RU"/>
        </w:rPr>
        <w:t>,</w:t>
      </w:r>
      <w:r>
        <w:t xml:space="preserve"> двохкамерне, це не принципова інформація, а ось висота, ширина - це хоча б уже дає якусь можливість для </w:t>
      </w:r>
      <w:r>
        <w:lastRenderedPageBreak/>
        <w:t xml:space="preserve">того, щоб можна було підрядникам або експертам від міжнародних організацій уже розуміти, який кошторис буде по відновленню цього вікна. Бо зрозуміло, що процес відбувається дуже довго, спочатку фонди  верифікують адреси, потім </w:t>
      </w:r>
      <w:r w:rsidRPr="007B1C3B">
        <w:t>приходять</w:t>
      </w:r>
      <w:r>
        <w:t xml:space="preserve"> експерти і заміряють вікна там чи двері дивляться і таке інше. І цей процес ускладнюється і дуже довго затягується, потім тендери. Ну всі ми знаємо, що далі  відбувається. </w:t>
      </w:r>
    </w:p>
    <w:p w:rsidR="00A04FB2" w:rsidRDefault="00A04FB2" w:rsidP="00A04FB2">
      <w:r>
        <w:t>Також людина може додати фотофіксацію, бо це дуже підсилить заявку. Вони додали сюди фотофіксацію пошкодженого майна, можна додати, якщо є, акт пошкодженого майна також комісії міської ради, який зафіксований там із представниками ДСНС, поліції і таке інше, можемо додати. І створюємо запит.</w:t>
      </w:r>
    </w:p>
    <w:p w:rsidR="00A04FB2" w:rsidRDefault="00A04FB2" w:rsidP="00A04FB2">
      <w:r>
        <w:t xml:space="preserve">Коли людина створила цей запит, далі інформація потрапляє до адміністратора. Тобто, наприклад, у кого є доступ до адміністративної панелі. Зараз ми виведемо вам адміністративну панель. Ось таким чином після того, як люди зареєструвалися, це панель, де ми бачимо, скільки у нас пошкоджень. Ось бачите, це те, що зелене, це уже опрацьовані, ми продивилися ці пошкодження. Тобто це 4 тисячі 769 різних варіантів пошкоджень. Це і батареї, це вікна, це двері, це стеля і таке інше. Ось 208 це  нових заявок. </w:t>
      </w:r>
    </w:p>
    <w:p w:rsidR="00A04FB2" w:rsidRDefault="00A04FB2" w:rsidP="00A04FB2">
      <w:r>
        <w:t xml:space="preserve">Станом на зараз у нас зареєстровано 1369 бенефіціарів домогосподарств. І в них оце така кількість пошкоджень. Ну, наприклад, ті, які ми опрацювали, ось така виходить у нас, те, що, бачите, про розміри казав: висота, ось ширина, двохкамерне, однокамерне. Тобто люди повністю фіксували пошкоджене їхнє майно. І навіть ось додавали рахунок. Якщо людина, наприклад, за свій кошт відбудувала, ми також цю інформацію бачимо. І були, наприклад, програми по французькій гуманітарній організації </w:t>
      </w:r>
      <w:r>
        <w:rPr>
          <w:lang w:val="ru-RU"/>
        </w:rPr>
        <w:t>"</w:t>
      </w:r>
      <w:r>
        <w:rPr>
          <w:lang w:val="en-US"/>
        </w:rPr>
        <w:t>Acted</w:t>
      </w:r>
      <w:r>
        <w:rPr>
          <w:lang w:val="ru-RU"/>
        </w:rPr>
        <w:t>"</w:t>
      </w:r>
      <w:r>
        <w:t xml:space="preserve">, яка надавала адресну фінансову допомогу. То ми таких людей також подавали туди, вони показували ці всі чеки, що вони відбудували свої пошкодження і їм також надавали фіндопомогу. Тобто ми можемо цей </w:t>
      </w:r>
      <w:r>
        <w:lastRenderedPageBreak/>
        <w:t xml:space="preserve">документ вигрузити в </w:t>
      </w:r>
      <w:r>
        <w:rPr>
          <w:lang w:val="en-US"/>
        </w:rPr>
        <w:t>Excel</w:t>
      </w:r>
      <w:r>
        <w:t xml:space="preserve">, можемо в </w:t>
      </w:r>
      <w:r>
        <w:rPr>
          <w:lang w:val="en-US"/>
        </w:rPr>
        <w:t>PDF</w:t>
      </w:r>
      <w:r>
        <w:noBreakHyphen/>
        <w:t>форматі, можемо зараз відфільтрувати, наприклад, вибрати тільки вікна, тобто ми будемо бачити тільки пошкоджені вікна, якщо, наприклад, організація тільки допомагає з відбудовою вікон, тільки двері. Можемо вибрати чи приватний сектор, чи багатоповерхівки, дахи, підлога, тобто ми можемо тепер фільтрувати цю інформацію згідно того запиту, яким він надходить нам від міжнародних донорів, і таким чином оперативно допомагати людям у їхній відбудові.</w:t>
      </w:r>
    </w:p>
    <w:p w:rsidR="00A04FB2" w:rsidRDefault="00A04FB2" w:rsidP="00A04FB2">
      <w:r>
        <w:t>Якщо коротко, то все. Якщо якісь питання, будь ласка, можемо на прикладі продемонструвати, як вона працює. Дуже корисний інструмент буде саме для тих громад, які, сподіваємося, дуже скоро за допомогою наших ЗСУ будуть деокуповані, і я думаю, що було б дуже їм зручно попрацювати.</w:t>
      </w:r>
    </w:p>
    <w:p w:rsidR="00A04FB2" w:rsidRDefault="00A04FB2" w:rsidP="00A04FB2">
      <w:r>
        <w:t>Дякую.</w:t>
      </w:r>
    </w:p>
    <w:p w:rsidR="00A04FB2" w:rsidRDefault="00A04FB2" w:rsidP="00A04FB2"/>
    <w:p w:rsidR="00A04FB2" w:rsidRDefault="00A04FB2" w:rsidP="00A04FB2">
      <w:r>
        <w:t>ГОЛОВУЮЧА. Дякую, пане Дмитре.</w:t>
      </w:r>
    </w:p>
    <w:p w:rsidR="00A04FB2" w:rsidRDefault="00A04FB2" w:rsidP="00A04FB2">
      <w:r>
        <w:t>Запрошую до слова Зварич Мар'яну Петрівну – начальника управління цифрової трансформації та комунікацій Тернопільської міської ради.</w:t>
      </w:r>
    </w:p>
    <w:p w:rsidR="00A04FB2" w:rsidRDefault="00A04FB2" w:rsidP="00A04FB2"/>
    <w:p w:rsidR="00A04FB2" w:rsidRDefault="00A04FB2" w:rsidP="00A04FB2">
      <w:r>
        <w:t>ЗВАРИЧ М.П. Добрий день! Дякую за запрошення. Дякую за можливість поділитися нашим досвідом. Враховуючи те, що я вже останній спікер і пані Вікторія поспішає, я постараюся максимально лаконічно.</w:t>
      </w:r>
    </w:p>
    <w:p w:rsidR="00A04FB2" w:rsidRDefault="00A04FB2" w:rsidP="00A04FB2">
      <w:r>
        <w:t>Дійсно, враховуючи розвиток держави в напрямку цифровізації, міста по факту зараз намагаються встигнути за Міністерством цифрової трансформації доопрацювати різні нормативні документи і створити різні цифрові рішення, які допоможуть покращити фактично смарт-інфраструктуру нашої громади і громад взагалі інших.</w:t>
      </w:r>
    </w:p>
    <w:p w:rsidR="00A04FB2" w:rsidRDefault="00A04FB2" w:rsidP="00A04FB2">
      <w:r>
        <w:t>Зараз індекс цифровізації зараз по факту намагається, додав нам ще роботи, ми зараз намагаємося теж багато опрацювати цих моментів, і тому за це ми в принципі вдячні.</w:t>
      </w:r>
    </w:p>
    <w:p w:rsidR="00A04FB2" w:rsidRDefault="00A04FB2" w:rsidP="00A04FB2">
      <w:r>
        <w:lastRenderedPageBreak/>
        <w:t>Що стосується взагалі смарт</w:t>
      </w:r>
      <w:r>
        <w:noBreakHyphen/>
        <w:t xml:space="preserve">інфраструктури. Кожне місто зараз розвивається у своєму напрямку. Ми намагаємося так само як і інші громади фактично зробити </w:t>
      </w:r>
      <w:r>
        <w:rPr>
          <w:lang w:val="en-US"/>
        </w:rPr>
        <w:t>Smart</w:t>
      </w:r>
      <w:r>
        <w:noBreakHyphen/>
        <w:t>місто наше, враховуючи те, що робить держава. Тісні консультації з Міністерством цифрової трансформації дали нам можливість зрозуміти, що, наприклад, для нашого міста ми вибрали такий крок, щоб для наших громадян, для наших жителів міста було доступно 2 сервіси: "Дія" і державні сервіси разом з порталом, а також наш міський портал, де будуть саме власне зібрані муніципальні послуги.</w:t>
      </w:r>
    </w:p>
    <w:p w:rsidR="003C0426" w:rsidRDefault="00A04FB2" w:rsidP="00A04FB2">
      <w:r>
        <w:t xml:space="preserve">Я зараз виведу на екран нашу презентацію, дуже невеличку. Я сподіваюся, що видно. Власне ми почали уже під час воєнного стану дуже активно доопрацьовувати наш мобільний застосунок, який ми запланували ще зробити з 2021 року. Це мобільний додаток "є-Тернопіль". Власне, тут зібрані всі сервіси муніципальні, які не планується найближчим часом, взагалі не планується розробляти на рівні держави. Ми проводили консультації з Міністерством цифрової трансформації, розповідали про наші плани. І дійсно ми робимо те, що ми можемо зробити на нашому місці. Зокрема це "Де транспорт", розклад руху в режимі реального часу, це є проїзна карта з можливістю її поповнення, відслідкуванням. Це та сама мапа укриттів, яка веде під час сповіщення про тривогу. </w:t>
      </w:r>
    </w:p>
    <w:p w:rsidR="00A04FB2" w:rsidRDefault="00A04FB2" w:rsidP="00A04FB2">
      <w:r>
        <w:t xml:space="preserve">Тут же, в цьому сервісі, де сповіщення про тривогу, мапа укриттів веде до найближчого укриття, це є мапа доступних пунктів обігріву, питної води, мапа, яка дозволяла слідкувати за станом наявності світла під час блекаутів. Тут же в нас є доступні сервіси сповіщення за адресою, які до цих пір працюють та інформують про відключення комунікацій за конкретною адресою. </w:t>
      </w:r>
    </w:p>
    <w:p w:rsidR="00A04FB2" w:rsidRDefault="00A04FB2" w:rsidP="00A04FB2">
      <w:r>
        <w:t xml:space="preserve">Теж, що ми плануємо, це персональний кабінет, який в нас скоро вже буде, найближчими днями фактично буде вже презентований, особистий кабінет з усіма муніципальними послугами, тими послугами, які можуть надаватися міською радою. І банально ті звернення, які на міську раду можна </w:t>
      </w:r>
      <w:r>
        <w:lastRenderedPageBreak/>
        <w:t xml:space="preserve">подати, можна буде подати зручно з мобільного за стосунку, вони відразу будуть автоматично зареєстровані і вже ж у мобільний додаток буде приходити результат розгляду звернення, для того щоб не потрібно було писати на електронні пошти або відвідувати Центри надання адміністративних послуг. </w:t>
      </w:r>
    </w:p>
    <w:p w:rsidR="00A04FB2" w:rsidRDefault="00A04FB2" w:rsidP="00A04FB2">
      <w:r>
        <w:t xml:space="preserve">Власне те, що я говорила про транспортні сервіси. Теж в нас працюють транспортні сервіси. Це розклад руху в режимі реального часу. Це є графіки, коли приїде той чи інший маршрут на свою автобусну зупинку, як дістатися з одного чи іншого місця в межах міста. Зараз ми працюємо над оплатою паркування транспортного засобу, щоб теж все це можна було зробити в мобільному застосунку. І в нас є ряд інших послуг, які ви бачите на екрані, які ми плануємо повністю інтегрувати. </w:t>
      </w:r>
    </w:p>
    <w:p w:rsidR="00A04FB2" w:rsidRDefault="00A04FB2" w:rsidP="00A04FB2">
      <w:r>
        <w:t>У нас на сьогоднішній день концепція, що всі муніципальні послуги мають бути в одному додатку, в одному застосунку для зручності користувачів. Як казала пані Інна, щоб не було в нас зоопарку рішень, ми плануємо сюди інтегрувати і медичні дані, і освітні інформаційні системи, в які ми зараз переводимо наші заклади, і сервіс електронної демократії. Тобто і опитування, і обговорення, і петиції, і записи в дошкільні навчальні заклади та інші можливості, все, що можна продукувати, все, що зараз роблять міста на своєму рівні.</w:t>
      </w:r>
    </w:p>
    <w:p w:rsidR="00A04FB2" w:rsidRDefault="00A04FB2" w:rsidP="00A04FB2">
      <w:r>
        <w:t>Наш сервіс, він не є унікальний по Україні, ми знаємо про сервіси, мобільні додатки і застосунки інших міст, попри те ми його розвиваємо в нашому місті і будемо готові ділитися практиками також з іншими містами, ділитися нашим сервісом, нашими напрацюваннями. Загалом не лише додатком</w:t>
      </w:r>
      <w:bookmarkStart w:id="1" w:name="Temp"/>
      <w:bookmarkEnd w:id="1"/>
      <w:r w:rsidR="003C0426">
        <w:t xml:space="preserve"> </w:t>
      </w:r>
      <w:r>
        <w:t xml:space="preserve">єдиним дійсно живе наше місто, ми працюємо паралельно в трьох напрямках. Перший - це є додаток, другий - це наш міський портал, який буде з особистим кабінетом, який буде дублюватись з додатку і на порталі для можливості зручнішої подачі документів в наш центр надання адміністративних послуг, суто про муніципальні послуги йдеться мова, і </w:t>
      </w:r>
      <w:r>
        <w:lastRenderedPageBreak/>
        <w:t xml:space="preserve">третій – це база даних і база реєстру, які продукуються в процесі роботи органів місцевого самоврядування. </w:t>
      </w:r>
    </w:p>
    <w:p w:rsidR="00A04FB2" w:rsidRDefault="00A04FB2" w:rsidP="00A04FB2">
      <w:r>
        <w:t xml:space="preserve">Є такі дані, які зараз не збираються на центральному рівні або, наприклад, які просто необхідні в процесі роботи, наприклад, дані про житловий  фонд. Ми розробили базу даних, яку наповнюємо цим житловим фондом. Від того, що ми знаємо, які типи  покрівель є  в наших будинках, коли останній раз він ремонтувався, хто обслуговує ліфт в тому чи іншому будинку. Вся історія управителів в даному будинку, коли змінювався фасад, то хто має паспорт фасаду і так далі, і так далі. Всі ці дані в нас повністю є в наших базах, в наших міських базах. </w:t>
      </w:r>
    </w:p>
    <w:p w:rsidR="00A04FB2" w:rsidRDefault="00A04FB2" w:rsidP="00A04FB2">
      <w:r>
        <w:t>Ці дані ми використовуємо власне в нашій роботі для того, щоб мати можливість мешканцям зручніше відповідати в тому числі і на їхні запитання, тому що часто люди звертаються, а коли буде, наприклад, відремонтовано, або ремонтувалась наша територія. І звісно, це ремонт відбувся, наприклад,  три роки тому, ще гарантійний термін,  відповідно хто був підрядником, і набагато простіша комунікація вже з підрядником і в усуненні, наприклад, недоліків, або історія управителів – звісно можна все дуже просто і легко знайти. Тому ми працюємо в цих напрямках, паралельно ми працюємо в напрямках, які нам малює Міністерство цифрової трансформації, точніше нас навіть стимулює. Звісно, це і  розвиток відкритих даних, це і електронна демократія, і програма інформатизації, яку теж зараз дуже активно пропагуємо. Тобто робота іде по всіх максимально можливих сферах дотичних.</w:t>
      </w:r>
    </w:p>
    <w:p w:rsidR="00A04FB2" w:rsidRDefault="00A04FB2" w:rsidP="00A04FB2">
      <w:r>
        <w:t xml:space="preserve">І я хочу підтримати попередніх спікерів, що дійсно є питання, коли війна, що питання фінансування цифрових програм і цифровізації – вони не є першочерговими в баченні мешканців, можливо, і самих громад і всієї країни. І питання в тому числі і у придбанні, наприклад, техніки. Ми от проводимо зараз освітньо-інформаційну систему, всі наші заклади освіти, і ми стикаємося з тим, що їм теж, наприклад, бракує комп'ютерного </w:t>
      </w:r>
      <w:r>
        <w:lastRenderedPageBreak/>
        <w:t xml:space="preserve">забезпечення, тобто звичайні банальні комп'ютери для комп'ютерних класів, для вчителів. Міністерство цифрової трансформації надало, звісно, була передана техніка, але її недостатньо. І ми розуміємо, що в межах громади таку кількість комп'ютерів покрити неможливо, і звісно розраховуємо, що будуть якісь додаткові субвенційні програми або додаткові якісь грантові програми, за якими ми зможемо покращити цифрову інфраструктуру нашої громади, в тому числі і навчання. </w:t>
      </w:r>
    </w:p>
    <w:p w:rsidR="00A04FB2" w:rsidRDefault="00A04FB2" w:rsidP="00A04FB2">
      <w:r>
        <w:t>Я дуже-дуже старалася коротко розповісти, щоб максимально показати вектори нашого розвитку. Але ми підтримуємо політику держави в напрямку цифровізації, тому що вона дає дуже великий стимул в тому числі громадам рухатися в унісон для того, щоб покращити якість послуг для самих мешканців.</w:t>
      </w:r>
    </w:p>
    <w:p w:rsidR="00A04FB2" w:rsidRDefault="00A04FB2" w:rsidP="00A04FB2"/>
    <w:p w:rsidR="00A04FB2" w:rsidRDefault="00A04FB2" w:rsidP="00A04FB2">
      <w:r>
        <w:t xml:space="preserve">ГОЛОВУЮЧА. Дякую, пані Мар'яно. </w:t>
      </w:r>
    </w:p>
    <w:p w:rsidR="00A04FB2" w:rsidRDefault="00A04FB2" w:rsidP="00A04FB2">
      <w:r>
        <w:t>Колеги, залишається буквально декілька хвилин. В кого є, можливо, запитання або репліка? Немає.</w:t>
      </w:r>
    </w:p>
    <w:p w:rsidR="00A04FB2" w:rsidRDefault="00A04FB2" w:rsidP="00A04FB2">
      <w:r>
        <w:t>Тоді дозвольте завершити наші комітетські слухання по такій важливій тематиці. Я дякую всім виступаючим, всім учасникам за цікаві запитання. Ми отримали дуже багато класної інформації від представників Європейської комісії. На жаль, в нас не було питань, тому що масштаб тих підходів і стандартів, про які говорили представники Єврокомісії, вимагає від нас вивчення цих матеріалів. Я сподіваюсь, що ми отримаємо ці матеріали, ми надамо всім учасникам, щоб ми наступного разу зустрілися і вже більш предметно говорили по тих чи інших питаннях.</w:t>
      </w:r>
    </w:p>
    <w:p w:rsidR="00A04FB2" w:rsidRDefault="00A04FB2" w:rsidP="00A04FB2">
      <w:r>
        <w:t xml:space="preserve">Я бачу, що є великий запит від громад в тому числі на законодавчі зміни і, скажімо так, на таку інтегральну політику в сфері цифровізації громад, територій, міст. І я думаю, що у нас є робоча група по </w:t>
      </w:r>
      <w:r>
        <w:rPr>
          <w:lang w:val="en-US"/>
        </w:rPr>
        <w:t>Smart</w:t>
      </w:r>
      <w:r w:rsidRPr="0095178D">
        <w:t xml:space="preserve"> </w:t>
      </w:r>
      <w:r>
        <w:rPr>
          <w:lang w:val="en-US"/>
        </w:rPr>
        <w:t>City</w:t>
      </w:r>
      <w:r w:rsidRPr="0095178D">
        <w:t>, яка давно вже діє в комітеті, я думаю, що</w:t>
      </w:r>
      <w:r>
        <w:t xml:space="preserve"> </w:t>
      </w:r>
      <w:r w:rsidRPr="0095178D">
        <w:t>ми об'єднаємо</w:t>
      </w:r>
      <w:r>
        <w:t xml:space="preserve"> </w:t>
      </w:r>
      <w:r w:rsidRPr="0095178D">
        <w:t>наші зусилля, як ми й домовлялися, з Міністерством</w:t>
      </w:r>
      <w:r>
        <w:t xml:space="preserve"> цифрової трансформації і опрацюємо ті </w:t>
      </w:r>
      <w:r>
        <w:lastRenderedPageBreak/>
        <w:t xml:space="preserve">пропозиції, які були надані на сьогоднішніх комітетських слуханнях. Якщо є учасники, які можуть це в письмовому вигляді передати нам, передавайте, будь ласка. </w:t>
      </w:r>
    </w:p>
    <w:p w:rsidR="00A04FB2" w:rsidRDefault="00A04FB2" w:rsidP="00A04FB2">
      <w:r>
        <w:t xml:space="preserve">І ми сподіваємося на подальшу співпрацю з нашими колегами з </w:t>
      </w:r>
      <w:r w:rsidR="003C0426">
        <w:t>"</w:t>
      </w:r>
      <w:r>
        <w:t>Діджитал Коннект</w:t>
      </w:r>
      <w:r w:rsidR="003C0426">
        <w:t>"</w:t>
      </w:r>
      <w:r>
        <w:t xml:space="preserve"> і Європейською комісією. Дуже вдячні вам за вашу цікаву презентацію.  Є над чим подумати. І я думаю, що ми будемо наступними кроками вже співпрацювати по конкретних питаннях.</w:t>
      </w:r>
    </w:p>
    <w:p w:rsidR="00A04FB2" w:rsidRDefault="00A04FB2" w:rsidP="00A04FB2">
      <w:r>
        <w:t>Дякую всім за участь. Гарного дня. І безпечного. До побачення.</w:t>
      </w:r>
    </w:p>
    <w:p w:rsidR="00A04FB2" w:rsidRDefault="00A04FB2" w:rsidP="00A04FB2"/>
    <w:p w:rsidR="00921C17" w:rsidRDefault="00921C17"/>
    <w:sectPr w:rsidR="00921C17" w:rsidSect="0029590D">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67" w:rsidRDefault="00D27567" w:rsidP="0029590D">
      <w:pPr>
        <w:spacing w:line="240" w:lineRule="auto"/>
      </w:pPr>
      <w:r>
        <w:separator/>
      </w:r>
    </w:p>
  </w:endnote>
  <w:endnote w:type="continuationSeparator" w:id="0">
    <w:p w:rsidR="00D27567" w:rsidRDefault="00D27567" w:rsidP="00295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67" w:rsidRDefault="00D27567" w:rsidP="0029590D">
      <w:pPr>
        <w:spacing w:line="240" w:lineRule="auto"/>
      </w:pPr>
      <w:r>
        <w:separator/>
      </w:r>
    </w:p>
  </w:footnote>
  <w:footnote w:type="continuationSeparator" w:id="0">
    <w:p w:rsidR="00D27567" w:rsidRDefault="00D27567" w:rsidP="002959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0D" w:rsidRDefault="0029590D">
    <w:pPr>
      <w:pStyle w:val="a3"/>
      <w:jc w:val="center"/>
    </w:pPr>
    <w:r>
      <w:fldChar w:fldCharType="begin"/>
    </w:r>
    <w:r>
      <w:instrText>PAGE   \* MERGEFORMAT</w:instrText>
    </w:r>
    <w:r>
      <w:fldChar w:fldCharType="separate"/>
    </w:r>
    <w:r w:rsidR="00A044DD" w:rsidRPr="00A044DD">
      <w:rPr>
        <w:noProof/>
        <w:lang w:val="ru-RU"/>
      </w:rPr>
      <w:t>4</w:t>
    </w:r>
    <w:r>
      <w:fldChar w:fldCharType="end"/>
    </w:r>
  </w:p>
  <w:p w:rsidR="0029590D" w:rsidRDefault="002959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B2"/>
    <w:rsid w:val="00062BC7"/>
    <w:rsid w:val="00073297"/>
    <w:rsid w:val="000F5C82"/>
    <w:rsid w:val="00250CC5"/>
    <w:rsid w:val="00285D0C"/>
    <w:rsid w:val="0029590D"/>
    <w:rsid w:val="0035796E"/>
    <w:rsid w:val="00394193"/>
    <w:rsid w:val="003C0426"/>
    <w:rsid w:val="004E4552"/>
    <w:rsid w:val="005673FD"/>
    <w:rsid w:val="005D1FED"/>
    <w:rsid w:val="006062E4"/>
    <w:rsid w:val="006A4882"/>
    <w:rsid w:val="006B21A8"/>
    <w:rsid w:val="006C094F"/>
    <w:rsid w:val="007A129D"/>
    <w:rsid w:val="007D004B"/>
    <w:rsid w:val="007F670E"/>
    <w:rsid w:val="00855D91"/>
    <w:rsid w:val="00921C17"/>
    <w:rsid w:val="00996CB7"/>
    <w:rsid w:val="00A044DD"/>
    <w:rsid w:val="00A04FB2"/>
    <w:rsid w:val="00A06D22"/>
    <w:rsid w:val="00A95E9F"/>
    <w:rsid w:val="00B6771F"/>
    <w:rsid w:val="00BF0BB6"/>
    <w:rsid w:val="00CA54CD"/>
    <w:rsid w:val="00D27567"/>
    <w:rsid w:val="00D74312"/>
    <w:rsid w:val="00E238FF"/>
    <w:rsid w:val="00FE65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25C4B-E187-4994-8D7B-16B5604A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FB2"/>
    <w:pPr>
      <w:spacing w:line="360" w:lineRule="auto"/>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90D"/>
    <w:pPr>
      <w:tabs>
        <w:tab w:val="center" w:pos="4677"/>
        <w:tab w:val="right" w:pos="9355"/>
      </w:tabs>
    </w:pPr>
  </w:style>
  <w:style w:type="character" w:customStyle="1" w:styleId="a4">
    <w:name w:val="Верхній колонтитул Знак"/>
    <w:link w:val="a3"/>
    <w:uiPriority w:val="99"/>
    <w:rsid w:val="0029590D"/>
    <w:rPr>
      <w:sz w:val="28"/>
    </w:rPr>
  </w:style>
  <w:style w:type="paragraph" w:styleId="a5">
    <w:name w:val="footer"/>
    <w:basedOn w:val="a"/>
    <w:link w:val="a6"/>
    <w:uiPriority w:val="99"/>
    <w:unhideWhenUsed/>
    <w:rsid w:val="0029590D"/>
    <w:pPr>
      <w:tabs>
        <w:tab w:val="center" w:pos="4677"/>
        <w:tab w:val="right" w:pos="9355"/>
      </w:tabs>
    </w:pPr>
  </w:style>
  <w:style w:type="character" w:customStyle="1" w:styleId="a6">
    <w:name w:val="Нижній колонтитул Знак"/>
    <w:link w:val="a5"/>
    <w:uiPriority w:val="99"/>
    <w:rsid w:val="0029590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44165</Words>
  <Characters>25175</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Віннікова Ірина Михайлівна</cp:lastModifiedBy>
  <cp:revision>2</cp:revision>
  <dcterms:created xsi:type="dcterms:W3CDTF">2023-08-09T08:21:00Z</dcterms:created>
  <dcterms:modified xsi:type="dcterms:W3CDTF">2023-08-09T08:21:00Z</dcterms:modified>
</cp:coreProperties>
</file>